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2" w:rsidRDefault="00370252" w:rsidP="0031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2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-47625</wp:posOffset>
            </wp:positionV>
            <wp:extent cx="2306955" cy="94361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69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70252" w:rsidRDefault="00370252" w:rsidP="0031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252" w:rsidRDefault="00370252" w:rsidP="00101B8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5566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71731" w:rsidRDefault="00271731" w:rsidP="0031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ЕГРН внесена 341 зона санитарной охраны</w:t>
      </w:r>
      <w:r w:rsidR="00313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9F1" w:rsidRPr="00354632">
        <w:rPr>
          <w:rFonts w:ascii="Times New Roman" w:hAnsi="Times New Roman" w:cs="Times New Roman"/>
          <w:b/>
          <w:sz w:val="28"/>
          <w:szCs w:val="28"/>
        </w:rPr>
        <w:t>источников водоснабжения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B1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101B83" w:rsidRDefault="00101B83" w:rsidP="003139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F1" w:rsidRPr="00370252" w:rsidRDefault="003139F1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в Краснодарском крае внесено в Единый государственный реестр недвижимости (ЕГРН) 341 зона </w:t>
      </w:r>
      <w:r w:rsidR="004351BA"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санитарной охраны источников питьевого и хозяйственно-бытового водоснабжения</w:t>
      </w: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27CC" w:rsidRPr="00370252" w:rsidRDefault="00FC0EAB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Зоны санитарной охраны источников питьевого и хозяйственно-</w:t>
      </w:r>
      <w:r w:rsidR="004351BA"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бытового водоснабжения (</w:t>
      </w: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ЗСО) – это один из видов зон с особыми усл</w:t>
      </w:r>
      <w:r w:rsidR="00C427CC"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овиями использования территории.</w:t>
      </w:r>
    </w:p>
    <w:p w:rsidR="0010261F" w:rsidRPr="00370252" w:rsidRDefault="00370252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45D5A"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Зоны создаются для санитарной охраны</w:t>
      </w:r>
      <w:r w:rsidR="00FC0EAB"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источников водоснабжения и водопроводных сооружений от различных загрязнений</w:t>
      </w:r>
      <w:r w:rsidR="00FD7610"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Также </w:t>
      </w:r>
      <w:r w:rsidR="005E266A"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отношении </w:t>
      </w:r>
      <w:r w:rsidR="00FD7610"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зон санитарной охраны источников водоснабжения</w:t>
      </w:r>
      <w:r w:rsidR="00FC0EAB"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устанавливаются специальные режимы хозяйственной деятельности, санитарного надзора, контроля за</w:t>
      </w:r>
      <w:r w:rsidRPr="0010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качеством воды в источнике»,</w:t>
      </w: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01B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отмечает</w:t>
      </w:r>
      <w:r w:rsidRPr="00101B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7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отдела инфраструктуры пространственных данных Кадастровой палаты по Краснодарскому краю Дмитрий Тонхоноев.</w:t>
      </w:r>
    </w:p>
    <w:p w:rsidR="00FC0EAB" w:rsidRPr="00370252" w:rsidRDefault="007B591A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ЗСО состоит из трех поясов, каждый из которых предусматривает особый режим хозяйственной деятельности:</w:t>
      </w:r>
    </w:p>
    <w:p w:rsidR="007B591A" w:rsidRPr="00370252" w:rsidRDefault="007B591A" w:rsidP="00370252">
      <w:pPr>
        <w:pStyle w:val="a3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</w:rPr>
      </w:pPr>
      <w:r w:rsidRPr="00370252">
        <w:rPr>
          <w:sz w:val="28"/>
          <w:szCs w:val="28"/>
        </w:rPr>
        <w:t>1) первый пояс является поясом строго режима и обеспечивает защиту места водозабора и водозаборных сооружений от случайного или умышленного загрязнения и повреждения. Он организуется непосредственно на территории водозаборов, площадок всех водопроводных сооружений и водопроводного канала;</w:t>
      </w:r>
    </w:p>
    <w:p w:rsidR="007B591A" w:rsidRPr="00370252" w:rsidRDefault="007B591A" w:rsidP="00370252">
      <w:pPr>
        <w:pStyle w:val="a3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</w:rPr>
      </w:pPr>
      <w:r w:rsidRPr="00370252">
        <w:rPr>
          <w:sz w:val="28"/>
          <w:szCs w:val="28"/>
        </w:rPr>
        <w:t xml:space="preserve">2) второй пояс предназначен для предотвращения микробного загрязнения воды. Территория второго пояса определяется гидродинамическим расчетным путем и включает в себя территорию, </w:t>
      </w:r>
      <w:r w:rsidRPr="00370252">
        <w:rPr>
          <w:sz w:val="28"/>
          <w:szCs w:val="28"/>
        </w:rPr>
        <w:lastRenderedPageBreak/>
        <w:t>предназначенную для предупреждения продвижения микробного загрязнения до водозабора;</w:t>
      </w:r>
    </w:p>
    <w:p w:rsidR="007B591A" w:rsidRPr="00370252" w:rsidRDefault="007B591A" w:rsidP="00370252">
      <w:pPr>
        <w:pStyle w:val="a3"/>
        <w:shd w:val="clear" w:color="auto" w:fill="FFFFFF"/>
        <w:spacing w:before="0" w:beforeAutospacing="0" w:after="0" w:afterAutospacing="0" w:line="360" w:lineRule="auto"/>
        <w:ind w:right="300" w:firstLine="709"/>
        <w:jc w:val="both"/>
        <w:rPr>
          <w:sz w:val="28"/>
          <w:szCs w:val="28"/>
        </w:rPr>
      </w:pPr>
      <w:r w:rsidRPr="00370252">
        <w:rPr>
          <w:sz w:val="28"/>
          <w:szCs w:val="28"/>
        </w:rPr>
        <w:t>3) третий пояс является зоной, предназначенной для предотвращения химических загрязнений источника водоснабжения. Территория третьего пояса определяется посредством гидродинамических расчетов.</w:t>
      </w:r>
    </w:p>
    <w:p w:rsidR="007B591A" w:rsidRPr="00370252" w:rsidRDefault="007B591A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Требования к границам поясов содержатся в </w:t>
      </w:r>
      <w:proofErr w:type="spellStart"/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</w:t>
      </w:r>
      <w:proofErr w:type="spellEnd"/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2.1.4.1110-02, они изменяются в зависимости от вида источника водоснабжения, то есть от того, находится он под землей или на поверхности. </w:t>
      </w:r>
    </w:p>
    <w:p w:rsidR="006E1BD0" w:rsidRDefault="007B591A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выяснить, не попал ли </w:t>
      </w:r>
      <w:r w:rsidR="0084369D"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 в границы зон</w:t>
      </w: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санитарной охраны, граждане могут запросить выписку из реестра недвижимости</w:t>
      </w:r>
      <w:r w:rsidR="005B0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воспользовав</w:t>
      </w:r>
      <w:r w:rsidR="005B4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шись </w:t>
      </w:r>
      <w:proofErr w:type="spellStart"/>
      <w:r w:rsidR="005B41DC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онлайн-сервисом</w:t>
      </w:r>
      <w:proofErr w:type="spellEnd"/>
      <w:r w:rsidR="005B4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Федеральной кадастровой палаты </w:t>
      </w:r>
      <w:proofErr w:type="spellStart"/>
      <w:r w:rsidR="005B41D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5B4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5B41DC" w:rsidRPr="006E1BD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«Зака</w:t>
        </w:r>
        <w:r w:rsidR="004D5A7D" w:rsidRPr="006E1BD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з </w:t>
        </w:r>
        <w:r w:rsidR="006E1BD0" w:rsidRPr="006E1BD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выписок из ЕГРН»</w:t>
        </w:r>
      </w:hyperlink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53232" w:rsidRDefault="00F53232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 xml:space="preserve">Получить сведения из ЕГРН можно </w:t>
      </w:r>
      <w:r w:rsidR="008F2E76">
        <w:rPr>
          <w:rFonts w:ascii="Times New Roman" w:hAnsi="Times New Roman" w:cs="Times New Roman"/>
          <w:bCs/>
          <w:sz w:val="28"/>
        </w:rPr>
        <w:t>посредством сервиса</w:t>
      </w:r>
      <w:r>
        <w:rPr>
          <w:rFonts w:ascii="Times New Roman" w:hAnsi="Times New Roman" w:cs="Times New Roman"/>
          <w:bCs/>
          <w:sz w:val="28"/>
        </w:rPr>
        <w:t xml:space="preserve"> «Электронные услуги и сервисы» на сайте</w:t>
      </w:r>
      <w:hyperlink r:id="rId6" w:history="1">
        <w:r>
          <w:rPr>
            <w:rStyle w:val="a4"/>
            <w:rFonts w:ascii="Times New Roman" w:hAnsi="Times New Roman" w:cs="Times New Roman"/>
            <w:bCs/>
            <w:sz w:val="28"/>
          </w:rPr>
          <w:t xml:space="preserve">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</w:t>
      </w:r>
      <w:hyperlink r:id="rId7" w:history="1">
        <w:r>
          <w:rPr>
            <w:rStyle w:val="a4"/>
            <w:rFonts w:ascii="Times New Roman" w:hAnsi="Times New Roman" w:cs="Times New Roman"/>
            <w:bCs/>
            <w:sz w:val="28"/>
          </w:rPr>
          <w:t>https://rosreestr.gov.ru</w:t>
        </w:r>
      </w:hyperlink>
      <w:r>
        <w:rPr>
          <w:rFonts w:ascii="Times New Roman" w:hAnsi="Times New Roman" w:cs="Times New Roman"/>
          <w:bCs/>
          <w:sz w:val="28"/>
        </w:rPr>
        <w:t>)</w:t>
      </w:r>
      <w:r w:rsidR="0091695B">
        <w:rPr>
          <w:rFonts w:ascii="Times New Roman" w:hAnsi="Times New Roman" w:cs="Times New Roman"/>
          <w:bCs/>
          <w:sz w:val="28"/>
        </w:rPr>
        <w:t>.</w:t>
      </w:r>
    </w:p>
    <w:p w:rsidR="007B591A" w:rsidRDefault="007B591A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информацию о расположении </w:t>
      </w:r>
      <w:r w:rsidR="0084369D"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зон санитарной охраны</w:t>
      </w: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зон с особыми условиями использов</w:t>
      </w:r>
      <w:r w:rsidR="005B5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ания территории </w:t>
      </w:r>
      <w:r w:rsidR="00760DDB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r w:rsidR="005B5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справочного сервиса</w:t>
      </w:r>
      <w:r w:rsidR="00BF2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BF2FA2" w:rsidRPr="005B5D6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Публичная</w:t>
        </w:r>
        <w:r w:rsidR="005B5D60" w:rsidRPr="005B5D6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кадастровая карта</w:t>
        </w:r>
      </w:hyperlink>
      <w:r w:rsidR="005B5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9" w:history="1">
        <w:r w:rsidR="005B005A" w:rsidRPr="005F62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https://pkk.rosreestr.ru</w:t>
        </w:r>
      </w:hyperlink>
      <w:r w:rsidR="005B5D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0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7025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содержит общедоступные сведения государственного реестра недвижимости.</w:t>
      </w:r>
    </w:p>
    <w:p w:rsidR="00310ED0" w:rsidRDefault="00310ED0" w:rsidP="00726B4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этого, </w:t>
      </w:r>
      <w:r w:rsidR="0072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запросить выписку из ЕГРН можно </w:t>
      </w:r>
      <w:r w:rsidR="00413DC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воспользовавшись одним из классических способов</w:t>
      </w:r>
      <w:r w:rsidR="00726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26B45">
        <w:rPr>
          <w:rFonts w:ascii="Times New Roman" w:hAnsi="Times New Roman" w:cs="Times New Roman"/>
          <w:bCs/>
          <w:sz w:val="28"/>
        </w:rPr>
        <w:t xml:space="preserve">на сайте </w:t>
      </w:r>
      <w:hyperlink r:id="rId10" w:history="1">
        <w:r w:rsidR="00726B45">
          <w:rPr>
            <w:rStyle w:val="a4"/>
            <w:rFonts w:ascii="Times New Roman" w:hAnsi="Times New Roman" w:cs="Times New Roman"/>
            <w:bCs/>
            <w:sz w:val="28"/>
          </w:rPr>
          <w:t>Госуслуг</w:t>
        </w:r>
      </w:hyperlink>
      <w:r w:rsidR="00726B45">
        <w:rPr>
          <w:rFonts w:ascii="Times New Roman" w:hAnsi="Times New Roman" w:cs="Times New Roman"/>
          <w:bCs/>
          <w:sz w:val="28"/>
        </w:rPr>
        <w:t xml:space="preserve"> (</w:t>
      </w:r>
      <w:hyperlink r:id="rId11" w:history="1">
        <w:r w:rsidR="00726B45">
          <w:rPr>
            <w:rStyle w:val="a4"/>
            <w:rFonts w:ascii="Times New Roman" w:hAnsi="Times New Roman" w:cs="Times New Roman"/>
            <w:bCs/>
            <w:sz w:val="28"/>
          </w:rPr>
          <w:t>https://www.gosuslugi.ru/</w:t>
        </w:r>
      </w:hyperlink>
      <w:r w:rsidR="00726B45">
        <w:rPr>
          <w:rFonts w:ascii="Times New Roman" w:hAnsi="Times New Roman" w:cs="Times New Roman"/>
          <w:bCs/>
          <w:sz w:val="28"/>
        </w:rPr>
        <w:t xml:space="preserve">), </w:t>
      </w:r>
      <w:r w:rsidR="00413DC4">
        <w:rPr>
          <w:rFonts w:ascii="Times New Roman" w:hAnsi="Times New Roman" w:cs="Times New Roman"/>
          <w:bCs/>
          <w:sz w:val="28"/>
        </w:rPr>
        <w:t xml:space="preserve">либо в ближайшем офисе МФЦ или </w:t>
      </w:r>
      <w:r w:rsidR="00C96389">
        <w:rPr>
          <w:rFonts w:ascii="Times New Roman" w:hAnsi="Times New Roman" w:cs="Times New Roman"/>
          <w:bCs/>
          <w:sz w:val="28"/>
        </w:rPr>
        <w:t xml:space="preserve">отправить запрос </w:t>
      </w:r>
      <w:r w:rsidR="00C96389">
        <w:rPr>
          <w:rFonts w:ascii="Times New Roman" w:hAnsi="Times New Roman" w:cs="Times New Roman"/>
          <w:sz w:val="28"/>
          <w:szCs w:val="24"/>
        </w:rPr>
        <w:t>почтовым отправлением</w:t>
      </w:r>
      <w:r w:rsidR="008D4ECD" w:rsidRPr="008D4ECD">
        <w:rPr>
          <w:rFonts w:ascii="Times New Roman" w:hAnsi="Times New Roman" w:cs="Times New Roman"/>
          <w:sz w:val="28"/>
          <w:szCs w:val="24"/>
        </w:rPr>
        <w:t xml:space="preserve"> по адресу: </w:t>
      </w:r>
      <w:proofErr w:type="gramStart"/>
      <w:r w:rsidR="008D4ECD" w:rsidRPr="008D4ECD">
        <w:rPr>
          <w:rFonts w:ascii="Times New Roman" w:hAnsi="Times New Roman" w:cs="Times New Roman"/>
          <w:sz w:val="28"/>
        </w:rPr>
        <w:t>г</w:t>
      </w:r>
      <w:proofErr w:type="gramEnd"/>
      <w:r w:rsidR="008D4ECD" w:rsidRPr="008D4ECD">
        <w:rPr>
          <w:rFonts w:ascii="Times New Roman" w:hAnsi="Times New Roman" w:cs="Times New Roman"/>
          <w:sz w:val="28"/>
        </w:rPr>
        <w:t xml:space="preserve">. Краснодар, ул. </w:t>
      </w:r>
      <w:proofErr w:type="spellStart"/>
      <w:r w:rsidR="008D4ECD" w:rsidRPr="008D4ECD">
        <w:rPr>
          <w:rFonts w:ascii="Times New Roman" w:hAnsi="Times New Roman" w:cs="Times New Roman"/>
          <w:sz w:val="28"/>
        </w:rPr>
        <w:t>Сормовская</w:t>
      </w:r>
      <w:proofErr w:type="spellEnd"/>
      <w:r w:rsidR="008D4ECD" w:rsidRPr="008D4ECD">
        <w:rPr>
          <w:rFonts w:ascii="Times New Roman" w:hAnsi="Times New Roman" w:cs="Times New Roman"/>
          <w:sz w:val="28"/>
        </w:rPr>
        <w:t>, д. 3,350018</w:t>
      </w:r>
    </w:p>
    <w:p w:rsidR="000E545F" w:rsidRPr="000E545F" w:rsidRDefault="000E545F" w:rsidP="000E5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45F">
        <w:rPr>
          <w:rFonts w:ascii="Times New Roman" w:hAnsi="Times New Roman" w:cs="Times New Roman"/>
          <w:sz w:val="28"/>
        </w:rPr>
        <w:t xml:space="preserve">Сведения из ЕГРН предоставляются в течение 3 рабочих дней. При подаче запроса через МФЦ срок выдачи документов увеличивается на 2 рабочих дня. Через </w:t>
      </w:r>
      <w:proofErr w:type="spellStart"/>
      <w:r w:rsidRPr="000E545F">
        <w:rPr>
          <w:rFonts w:ascii="Times New Roman" w:hAnsi="Times New Roman" w:cs="Times New Roman"/>
          <w:sz w:val="28"/>
        </w:rPr>
        <w:t>онлайн-сервис</w:t>
      </w:r>
      <w:proofErr w:type="spellEnd"/>
      <w:r w:rsidRPr="000E545F">
        <w:rPr>
          <w:rFonts w:ascii="Times New Roman" w:hAnsi="Times New Roman" w:cs="Times New Roman"/>
          <w:sz w:val="28"/>
        </w:rPr>
        <w:t xml:space="preserve"> Федеральной кадастровой палаты сведения можно получить в течение 8 минут.</w:t>
      </w:r>
    </w:p>
    <w:p w:rsidR="000E545F" w:rsidRPr="000E545F" w:rsidRDefault="000E545F" w:rsidP="000E54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545F">
        <w:rPr>
          <w:rFonts w:ascii="Times New Roman" w:hAnsi="Times New Roman" w:cs="Times New Roman"/>
          <w:sz w:val="28"/>
        </w:rPr>
        <w:lastRenderedPageBreak/>
        <w:t>Обращаем внимание, что выписка из ЕГРН, полученная в электронном виде, имеет такую же юридическую силу, как и бумажный документ, и заверяется электронной подписью органа регистрации прав.</w:t>
      </w:r>
    </w:p>
    <w:p w:rsidR="00101B83" w:rsidRDefault="00101B83" w:rsidP="000E545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</w:t>
      </w:r>
    </w:p>
    <w:p w:rsidR="00101B83" w:rsidRDefault="00101B83" w:rsidP="000E545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101B83" w:rsidRDefault="00101B83" w:rsidP="000E545F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101B83" w:rsidRPr="00AB5207" w:rsidTr="00E21DBC">
        <w:trPr>
          <w:jc w:val="center"/>
        </w:trPr>
        <w:tc>
          <w:tcPr>
            <w:tcW w:w="775" w:type="dxa"/>
            <w:hideMark/>
          </w:tcPr>
          <w:p w:rsidR="00101B83" w:rsidRPr="00AB5207" w:rsidRDefault="00101B83" w:rsidP="000E545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01B83" w:rsidRPr="00AB5207" w:rsidRDefault="00AB0744" w:rsidP="000E545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101B83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101B83" w:rsidRPr="00AB5207" w:rsidRDefault="00101B83" w:rsidP="000E545F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01B83" w:rsidRPr="00AB5207" w:rsidRDefault="00101B83" w:rsidP="000E545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101B83" w:rsidRPr="00AB5207" w:rsidTr="00E21DBC">
        <w:trPr>
          <w:jc w:val="center"/>
        </w:trPr>
        <w:tc>
          <w:tcPr>
            <w:tcW w:w="775" w:type="dxa"/>
            <w:hideMark/>
          </w:tcPr>
          <w:p w:rsidR="00101B83" w:rsidRPr="00AB5207" w:rsidRDefault="00101B83" w:rsidP="000E545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01B83" w:rsidRPr="00AB5207" w:rsidRDefault="00101B83" w:rsidP="000E545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101B83" w:rsidRPr="00AB5207" w:rsidRDefault="00101B83" w:rsidP="000E545F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01B83" w:rsidRPr="00AB5207" w:rsidRDefault="00101B83" w:rsidP="000E545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01B83" w:rsidRPr="00370252" w:rsidRDefault="00101B83" w:rsidP="00370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B83" w:rsidRPr="00370252" w:rsidSect="00101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0EAB"/>
    <w:rsid w:val="000E545F"/>
    <w:rsid w:val="00101B83"/>
    <w:rsid w:val="0010261F"/>
    <w:rsid w:val="00195506"/>
    <w:rsid w:val="001D5948"/>
    <w:rsid w:val="00271731"/>
    <w:rsid w:val="002B5C48"/>
    <w:rsid w:val="00310ED0"/>
    <w:rsid w:val="003139F1"/>
    <w:rsid w:val="00345D5A"/>
    <w:rsid w:val="00354632"/>
    <w:rsid w:val="00370252"/>
    <w:rsid w:val="00413DC4"/>
    <w:rsid w:val="004351BA"/>
    <w:rsid w:val="004D5A7D"/>
    <w:rsid w:val="004E68B1"/>
    <w:rsid w:val="005B005A"/>
    <w:rsid w:val="005B41DC"/>
    <w:rsid w:val="005B5D60"/>
    <w:rsid w:val="005E266A"/>
    <w:rsid w:val="006E1BD0"/>
    <w:rsid w:val="006F30E8"/>
    <w:rsid w:val="00726B45"/>
    <w:rsid w:val="00760DDB"/>
    <w:rsid w:val="007B591A"/>
    <w:rsid w:val="0084369D"/>
    <w:rsid w:val="008D4ECD"/>
    <w:rsid w:val="008F2E76"/>
    <w:rsid w:val="0091695B"/>
    <w:rsid w:val="009D6586"/>
    <w:rsid w:val="00AB0744"/>
    <w:rsid w:val="00BF2FA2"/>
    <w:rsid w:val="00C427CC"/>
    <w:rsid w:val="00C96389"/>
    <w:rsid w:val="00EC1623"/>
    <w:rsid w:val="00F53232"/>
    <w:rsid w:val="00FC0EAB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B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rosreestr.gov.ru/site/eservices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spv.kadastr.ru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www.gosuslugi.ru/structure/1000000105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kk.rosreestr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user0170</dc:creator>
  <cp:lastModifiedBy>user2142</cp:lastModifiedBy>
  <cp:revision>3</cp:revision>
  <dcterms:created xsi:type="dcterms:W3CDTF">2021-09-14T11:55:00Z</dcterms:created>
  <dcterms:modified xsi:type="dcterms:W3CDTF">2021-09-17T07:07:00Z</dcterms:modified>
</cp:coreProperties>
</file>