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F76C4D">
        <w:rPr>
          <w:b/>
          <w:sz w:val="72"/>
          <w:szCs w:val="72"/>
        </w:rPr>
        <w:t>6</w:t>
      </w:r>
      <w:r>
        <w:rPr>
          <w:b/>
          <w:sz w:val="72"/>
          <w:szCs w:val="72"/>
        </w:rPr>
        <w:t>(</w:t>
      </w:r>
      <w:r w:rsidR="002F36BA">
        <w:rPr>
          <w:b/>
          <w:sz w:val="72"/>
          <w:szCs w:val="72"/>
        </w:rPr>
        <w:t>2</w:t>
      </w:r>
      <w:r w:rsidR="00F76C4D">
        <w:rPr>
          <w:b/>
          <w:sz w:val="72"/>
          <w:szCs w:val="72"/>
        </w:rPr>
        <w:t>71</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507AB9" w:rsidRDefault="00507AB9" w:rsidP="0009350A">
      <w:pPr>
        <w:jc w:val="center"/>
        <w:rPr>
          <w:b/>
          <w:sz w:val="72"/>
          <w:szCs w:val="72"/>
        </w:rPr>
      </w:pPr>
    </w:p>
    <w:p w:rsidR="0009350A" w:rsidRDefault="0009350A" w:rsidP="0009350A">
      <w:pPr>
        <w:jc w:val="center"/>
        <w:rPr>
          <w:b/>
        </w:rPr>
      </w:pPr>
    </w:p>
    <w:p w:rsidR="007C1508" w:rsidRDefault="007C1508" w:rsidP="0009350A">
      <w:pPr>
        <w:jc w:val="center"/>
        <w:rPr>
          <w:b/>
        </w:rPr>
      </w:pPr>
    </w:p>
    <w:p w:rsidR="0009350A" w:rsidRDefault="0009350A" w:rsidP="0009350A">
      <w:pPr>
        <w:jc w:val="center"/>
        <w:rPr>
          <w:b/>
        </w:rPr>
      </w:pPr>
    </w:p>
    <w:p w:rsidR="00FB332C" w:rsidRDefault="00FB332C"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822AD8" w:rsidRDefault="00822AD8"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BE2822" w:rsidP="0009350A">
      <w:pPr>
        <w:jc w:val="center"/>
        <w:rPr>
          <w:b/>
          <w:sz w:val="28"/>
          <w:szCs w:val="28"/>
        </w:rPr>
      </w:pPr>
      <w:r>
        <w:rPr>
          <w:b/>
          <w:sz w:val="28"/>
          <w:szCs w:val="28"/>
        </w:rPr>
        <w:t>30</w:t>
      </w:r>
      <w:r w:rsidR="001512DB">
        <w:rPr>
          <w:b/>
          <w:sz w:val="28"/>
          <w:szCs w:val="28"/>
        </w:rPr>
        <w:t>.0</w:t>
      </w:r>
      <w:r w:rsidR="00F76C4D">
        <w:rPr>
          <w:b/>
          <w:sz w:val="28"/>
          <w:szCs w:val="28"/>
        </w:rPr>
        <w:t>5</w:t>
      </w:r>
      <w:r w:rsidR="001512DB">
        <w:rPr>
          <w:b/>
          <w:sz w:val="28"/>
          <w:szCs w:val="28"/>
        </w:rPr>
        <w:t>.2020</w:t>
      </w:r>
    </w:p>
    <w:p w:rsidR="0009350A" w:rsidRDefault="0009350A" w:rsidP="00975DDF">
      <w:pPr>
        <w:jc w:val="center"/>
        <w:rPr>
          <w:b/>
          <w:sz w:val="28"/>
          <w:szCs w:val="28"/>
        </w:rPr>
      </w:pPr>
      <w:r w:rsidRPr="00975DDF">
        <w:rPr>
          <w:b/>
          <w:sz w:val="28"/>
          <w:szCs w:val="28"/>
        </w:rPr>
        <w:lastRenderedPageBreak/>
        <w:t>СОДЕРЖАНИЕ</w:t>
      </w:r>
    </w:p>
    <w:p w:rsidR="00A33C4B" w:rsidRDefault="00A33C4B" w:rsidP="00975DDF">
      <w:pPr>
        <w:jc w:val="center"/>
        <w:rPr>
          <w:b/>
          <w:sz w:val="28"/>
          <w:szCs w:val="28"/>
        </w:rPr>
      </w:pPr>
    </w:p>
    <w:tbl>
      <w:tblPr>
        <w:tblW w:w="0" w:type="auto"/>
        <w:tblLook w:val="01E0" w:firstRow="1" w:lastRow="1" w:firstColumn="1" w:lastColumn="1" w:noHBand="0" w:noVBand="0"/>
      </w:tblPr>
      <w:tblGrid>
        <w:gridCol w:w="108"/>
        <w:gridCol w:w="4819"/>
        <w:gridCol w:w="3399"/>
        <w:gridCol w:w="1421"/>
        <w:gridCol w:w="101"/>
      </w:tblGrid>
      <w:tr w:rsidR="00975DDF" w:rsidRPr="00D353A6" w:rsidTr="00003CF8">
        <w:trPr>
          <w:trHeight w:val="1345"/>
        </w:trPr>
        <w:tc>
          <w:tcPr>
            <w:tcW w:w="8326" w:type="dxa"/>
            <w:gridSpan w:val="3"/>
          </w:tcPr>
          <w:p w:rsidR="004D54F0" w:rsidRPr="004D54F0" w:rsidRDefault="00C158F1" w:rsidP="004D54F0">
            <w:pPr>
              <w:jc w:val="both"/>
              <w:rPr>
                <w:sz w:val="28"/>
                <w:szCs w:val="28"/>
              </w:rPr>
            </w:pPr>
            <w:r w:rsidRPr="004D54F0">
              <w:rPr>
                <w:sz w:val="28"/>
                <w:szCs w:val="28"/>
              </w:rPr>
              <w:t>ПОСТАНОВЛЕН</w:t>
            </w:r>
            <w:r w:rsidR="00111B23" w:rsidRPr="004D54F0">
              <w:rPr>
                <w:sz w:val="28"/>
                <w:szCs w:val="28"/>
              </w:rPr>
              <w:t xml:space="preserve">ИЕ </w:t>
            </w:r>
            <w:r w:rsidRPr="004D54F0">
              <w:rPr>
                <w:sz w:val="28"/>
                <w:szCs w:val="28"/>
              </w:rPr>
              <w:t>администрации</w:t>
            </w:r>
            <w:r w:rsidR="00C573ED" w:rsidRPr="004D54F0">
              <w:rPr>
                <w:sz w:val="28"/>
                <w:szCs w:val="28"/>
              </w:rPr>
              <w:t xml:space="preserve"> Ейскоукрепленского сельского поселения Щербиновского района от </w:t>
            </w:r>
            <w:r w:rsidR="00EA19EA" w:rsidRPr="004D54F0">
              <w:rPr>
                <w:sz w:val="28"/>
                <w:szCs w:val="28"/>
              </w:rPr>
              <w:t>1</w:t>
            </w:r>
            <w:r w:rsidR="004D54F0" w:rsidRPr="004D54F0">
              <w:rPr>
                <w:sz w:val="28"/>
                <w:szCs w:val="28"/>
              </w:rPr>
              <w:t>9.05.</w:t>
            </w:r>
            <w:r w:rsidR="00111B23" w:rsidRPr="004D54F0">
              <w:rPr>
                <w:sz w:val="28"/>
                <w:szCs w:val="28"/>
              </w:rPr>
              <w:t>2020</w:t>
            </w:r>
            <w:r w:rsidR="00BD3D9C" w:rsidRPr="004D54F0">
              <w:rPr>
                <w:sz w:val="28"/>
                <w:szCs w:val="28"/>
              </w:rPr>
              <w:t xml:space="preserve"> № </w:t>
            </w:r>
            <w:r w:rsidR="004D54F0" w:rsidRPr="004D54F0">
              <w:rPr>
                <w:sz w:val="28"/>
                <w:szCs w:val="28"/>
              </w:rPr>
              <w:t>46</w:t>
            </w:r>
            <w:r w:rsidR="00C573ED" w:rsidRPr="004D54F0">
              <w:rPr>
                <w:sz w:val="28"/>
                <w:szCs w:val="28"/>
              </w:rPr>
              <w:t xml:space="preserve"> «</w:t>
            </w:r>
            <w:r w:rsidR="004D54F0" w:rsidRPr="004D54F0">
              <w:rPr>
                <w:sz w:val="28"/>
                <w:szCs w:val="28"/>
              </w:rPr>
              <w:t xml:space="preserve">О внесении изменений в постановление администрации Ейскоукрепленского сельского поселения Щербиновского района </w:t>
            </w:r>
          </w:p>
          <w:p w:rsidR="004D54F0" w:rsidRPr="004D54F0" w:rsidRDefault="004D54F0" w:rsidP="004D54F0">
            <w:pPr>
              <w:jc w:val="both"/>
              <w:rPr>
                <w:sz w:val="28"/>
                <w:szCs w:val="28"/>
              </w:rPr>
            </w:pPr>
            <w:proofErr w:type="gramStart"/>
            <w:r w:rsidRPr="004D54F0">
              <w:rPr>
                <w:sz w:val="28"/>
                <w:szCs w:val="28"/>
              </w:rPr>
              <w:t>от 1 октября 2019 года № 66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Щербиновского района, посадки (взлета) на расположенные в границах населенных пунктов Ейскоукрепленского сельского поселения Щербиновского района площадки, сведения о которых не опубликованы в документах аэронавигационной информации»</w:t>
            </w:r>
            <w:proofErr w:type="gramEnd"/>
          </w:p>
          <w:p w:rsidR="00B35279" w:rsidRPr="004D54F0" w:rsidRDefault="00B35279" w:rsidP="004D54F0">
            <w:pPr>
              <w:jc w:val="both"/>
              <w:rPr>
                <w:sz w:val="28"/>
                <w:szCs w:val="28"/>
              </w:rPr>
            </w:pPr>
          </w:p>
        </w:tc>
        <w:tc>
          <w:tcPr>
            <w:tcW w:w="1522" w:type="dxa"/>
            <w:gridSpan w:val="2"/>
          </w:tcPr>
          <w:p w:rsidR="00975DDF" w:rsidRPr="00822AD8" w:rsidRDefault="00975DDF" w:rsidP="005E5DAD">
            <w:pPr>
              <w:jc w:val="both"/>
              <w:rPr>
                <w:sz w:val="28"/>
                <w:szCs w:val="28"/>
              </w:rPr>
            </w:pPr>
            <w:r w:rsidRPr="00822AD8">
              <w:rPr>
                <w:sz w:val="28"/>
                <w:szCs w:val="28"/>
              </w:rPr>
              <w:t xml:space="preserve">стр. </w:t>
            </w:r>
            <w:r w:rsidR="005E5DAD" w:rsidRPr="00822AD8">
              <w:rPr>
                <w:sz w:val="28"/>
                <w:szCs w:val="28"/>
              </w:rPr>
              <w:t>3</w:t>
            </w:r>
          </w:p>
        </w:tc>
      </w:tr>
      <w:tr w:rsidR="00822AD8" w:rsidRPr="00D353A6" w:rsidTr="00003CF8">
        <w:trPr>
          <w:trHeight w:val="1345"/>
        </w:trPr>
        <w:tc>
          <w:tcPr>
            <w:tcW w:w="8326" w:type="dxa"/>
            <w:gridSpan w:val="3"/>
          </w:tcPr>
          <w:p w:rsidR="004D54F0" w:rsidRPr="004D54F0" w:rsidRDefault="00822AD8" w:rsidP="004D54F0">
            <w:pPr>
              <w:jc w:val="both"/>
              <w:rPr>
                <w:sz w:val="28"/>
                <w:szCs w:val="28"/>
              </w:rPr>
            </w:pPr>
            <w:r w:rsidRPr="004D54F0">
              <w:rPr>
                <w:sz w:val="28"/>
                <w:szCs w:val="28"/>
              </w:rPr>
              <w:t xml:space="preserve">ПОСТАНОВЛЕНИЕ администрации Ейскоукрепленского сельского поселения Щербиновского района от </w:t>
            </w:r>
            <w:r w:rsidR="00EA19EA" w:rsidRPr="004D54F0">
              <w:rPr>
                <w:sz w:val="28"/>
                <w:szCs w:val="28"/>
              </w:rPr>
              <w:t>1</w:t>
            </w:r>
            <w:r w:rsidR="004D54F0" w:rsidRPr="004D54F0">
              <w:rPr>
                <w:sz w:val="28"/>
                <w:szCs w:val="28"/>
              </w:rPr>
              <w:t>9</w:t>
            </w:r>
            <w:r w:rsidR="00EA19EA" w:rsidRPr="004D54F0">
              <w:rPr>
                <w:sz w:val="28"/>
                <w:szCs w:val="28"/>
              </w:rPr>
              <w:t>.0</w:t>
            </w:r>
            <w:r w:rsidR="004D54F0" w:rsidRPr="004D54F0">
              <w:rPr>
                <w:sz w:val="28"/>
                <w:szCs w:val="28"/>
              </w:rPr>
              <w:t>5</w:t>
            </w:r>
            <w:r w:rsidR="00EA19EA" w:rsidRPr="004D54F0">
              <w:rPr>
                <w:sz w:val="28"/>
                <w:szCs w:val="28"/>
              </w:rPr>
              <w:t>.2020</w:t>
            </w:r>
            <w:r w:rsidRPr="004D54F0">
              <w:rPr>
                <w:sz w:val="28"/>
                <w:szCs w:val="28"/>
              </w:rPr>
              <w:t xml:space="preserve"> № </w:t>
            </w:r>
            <w:r w:rsidR="004D54F0" w:rsidRPr="004D54F0">
              <w:rPr>
                <w:sz w:val="28"/>
                <w:szCs w:val="28"/>
              </w:rPr>
              <w:t>47</w:t>
            </w:r>
            <w:r w:rsidRPr="004D54F0">
              <w:rPr>
                <w:sz w:val="28"/>
                <w:szCs w:val="28"/>
              </w:rPr>
              <w:t xml:space="preserve"> «</w:t>
            </w:r>
          </w:p>
          <w:p w:rsidR="00822AD8" w:rsidRPr="004D54F0" w:rsidRDefault="004D54F0" w:rsidP="004D54F0">
            <w:pPr>
              <w:jc w:val="both"/>
              <w:rPr>
                <w:sz w:val="28"/>
                <w:szCs w:val="28"/>
              </w:rPr>
            </w:pPr>
            <w:r w:rsidRPr="004D54F0">
              <w:rPr>
                <w:sz w:val="28"/>
                <w:szCs w:val="28"/>
              </w:rPr>
              <w:t xml:space="preserve">О внесении изменений в постановление администрации Ейскоукрепленского сельского поселения Щербиновского района от 25 сентября 2017 года № 63 «Об общественной муниципальной комиссии по обеспечению реализации муниципальной программы Ейскоукрепленского сельского поселения Щербиновского района «Формирование современной городской среды» </w:t>
            </w:r>
          </w:p>
          <w:p w:rsidR="00822AD8" w:rsidRPr="004D54F0" w:rsidRDefault="00822AD8" w:rsidP="004D54F0">
            <w:pPr>
              <w:jc w:val="both"/>
              <w:rPr>
                <w:sz w:val="28"/>
                <w:szCs w:val="28"/>
              </w:rPr>
            </w:pPr>
          </w:p>
        </w:tc>
        <w:tc>
          <w:tcPr>
            <w:tcW w:w="1522" w:type="dxa"/>
            <w:gridSpan w:val="2"/>
          </w:tcPr>
          <w:p w:rsidR="00822AD8" w:rsidRPr="00822AD8" w:rsidRDefault="00822AD8" w:rsidP="004D54F0">
            <w:pPr>
              <w:jc w:val="both"/>
              <w:rPr>
                <w:sz w:val="28"/>
                <w:szCs w:val="28"/>
              </w:rPr>
            </w:pPr>
            <w:r w:rsidRPr="00822AD8">
              <w:rPr>
                <w:sz w:val="28"/>
                <w:szCs w:val="28"/>
              </w:rPr>
              <w:t xml:space="preserve">стр. </w:t>
            </w:r>
            <w:r w:rsidR="004D54F0">
              <w:rPr>
                <w:sz w:val="28"/>
                <w:szCs w:val="28"/>
              </w:rPr>
              <w:t>5</w:t>
            </w:r>
          </w:p>
        </w:tc>
      </w:tr>
      <w:tr w:rsidR="00822AD8" w:rsidRPr="00D353A6" w:rsidTr="00003CF8">
        <w:trPr>
          <w:trHeight w:val="1345"/>
        </w:trPr>
        <w:tc>
          <w:tcPr>
            <w:tcW w:w="8326" w:type="dxa"/>
            <w:gridSpan w:val="3"/>
          </w:tcPr>
          <w:p w:rsidR="00DB6813" w:rsidRPr="00DB6813" w:rsidRDefault="00DB6813" w:rsidP="00DB6813">
            <w:pPr>
              <w:jc w:val="both"/>
              <w:rPr>
                <w:sz w:val="28"/>
                <w:szCs w:val="28"/>
              </w:rPr>
            </w:pPr>
          </w:p>
        </w:tc>
        <w:tc>
          <w:tcPr>
            <w:tcW w:w="1522" w:type="dxa"/>
            <w:gridSpan w:val="2"/>
          </w:tcPr>
          <w:p w:rsidR="00822AD8" w:rsidRPr="00822AD8" w:rsidRDefault="00822AD8" w:rsidP="005007E2">
            <w:pPr>
              <w:jc w:val="both"/>
              <w:rPr>
                <w:sz w:val="28"/>
                <w:szCs w:val="28"/>
              </w:rPr>
            </w:pPr>
          </w:p>
        </w:tc>
      </w:tr>
      <w:tr w:rsidR="004D54F0" w:rsidRPr="00D353A6" w:rsidTr="00003CF8">
        <w:trPr>
          <w:trHeight w:val="1345"/>
        </w:trPr>
        <w:tc>
          <w:tcPr>
            <w:tcW w:w="8326" w:type="dxa"/>
            <w:gridSpan w:val="3"/>
          </w:tcPr>
          <w:p w:rsidR="004D54F0" w:rsidRPr="00DB6813" w:rsidRDefault="004D54F0" w:rsidP="00DB6813">
            <w:pPr>
              <w:jc w:val="both"/>
              <w:rPr>
                <w:sz w:val="28"/>
                <w:szCs w:val="28"/>
              </w:rPr>
            </w:pPr>
          </w:p>
        </w:tc>
        <w:tc>
          <w:tcPr>
            <w:tcW w:w="1522" w:type="dxa"/>
            <w:gridSpan w:val="2"/>
          </w:tcPr>
          <w:p w:rsidR="004D54F0" w:rsidRPr="00822AD8" w:rsidRDefault="004D54F0" w:rsidP="005007E2">
            <w:pPr>
              <w:jc w:val="both"/>
              <w:rPr>
                <w:sz w:val="28"/>
                <w:szCs w:val="28"/>
              </w:rPr>
            </w:pPr>
          </w:p>
        </w:tc>
      </w:tr>
      <w:tr w:rsidR="004D54F0" w:rsidRPr="00D353A6" w:rsidTr="00003CF8">
        <w:trPr>
          <w:trHeight w:val="1345"/>
        </w:trPr>
        <w:tc>
          <w:tcPr>
            <w:tcW w:w="8326" w:type="dxa"/>
            <w:gridSpan w:val="3"/>
          </w:tcPr>
          <w:p w:rsidR="004D54F0" w:rsidRPr="00DB6813" w:rsidRDefault="004D54F0" w:rsidP="00DB6813">
            <w:pPr>
              <w:jc w:val="both"/>
              <w:rPr>
                <w:sz w:val="28"/>
                <w:szCs w:val="28"/>
              </w:rPr>
            </w:pPr>
          </w:p>
        </w:tc>
        <w:tc>
          <w:tcPr>
            <w:tcW w:w="1522" w:type="dxa"/>
            <w:gridSpan w:val="2"/>
          </w:tcPr>
          <w:p w:rsidR="004D54F0" w:rsidRPr="00822AD8" w:rsidRDefault="004D54F0" w:rsidP="005007E2">
            <w:pPr>
              <w:jc w:val="both"/>
              <w:rPr>
                <w:sz w:val="28"/>
                <w:szCs w:val="28"/>
              </w:rPr>
            </w:pPr>
          </w:p>
        </w:tc>
      </w:tr>
      <w:tr w:rsidR="00EA19EA" w:rsidRPr="00D353A6" w:rsidTr="00003CF8">
        <w:trPr>
          <w:trHeight w:val="1345"/>
        </w:trPr>
        <w:tc>
          <w:tcPr>
            <w:tcW w:w="8326" w:type="dxa"/>
            <w:gridSpan w:val="3"/>
          </w:tcPr>
          <w:p w:rsidR="00DB6813" w:rsidRPr="00DB6813" w:rsidRDefault="00DB6813" w:rsidP="00DB6813">
            <w:pPr>
              <w:jc w:val="both"/>
              <w:rPr>
                <w:sz w:val="28"/>
                <w:szCs w:val="28"/>
              </w:rPr>
            </w:pPr>
          </w:p>
        </w:tc>
        <w:tc>
          <w:tcPr>
            <w:tcW w:w="1522" w:type="dxa"/>
            <w:gridSpan w:val="2"/>
          </w:tcPr>
          <w:p w:rsidR="00EA19EA" w:rsidRPr="00822AD8" w:rsidRDefault="00EA19EA" w:rsidP="005007E2">
            <w:pPr>
              <w:jc w:val="both"/>
              <w:rPr>
                <w:sz w:val="28"/>
                <w:szCs w:val="28"/>
              </w:rPr>
            </w:pPr>
          </w:p>
        </w:tc>
      </w:tr>
      <w:tr w:rsidR="00F76C4D" w:rsidRPr="00F76C4D" w:rsidTr="00763AE1">
        <w:tblPrEx>
          <w:tblCellMar>
            <w:left w:w="0" w:type="dxa"/>
            <w:right w:w="0" w:type="dxa"/>
          </w:tblCellMar>
          <w:tblLook w:val="0000" w:firstRow="0" w:lastRow="0" w:firstColumn="0" w:lastColumn="0" w:noHBand="0" w:noVBand="0"/>
        </w:tblPrEx>
        <w:trPr>
          <w:gridBefore w:val="1"/>
          <w:gridAfter w:val="1"/>
          <w:wBefore w:w="108" w:type="dxa"/>
          <w:wAfter w:w="101" w:type="dxa"/>
          <w:cantSplit/>
          <w:trHeight w:hRule="exact" w:val="1418"/>
        </w:trPr>
        <w:tc>
          <w:tcPr>
            <w:tcW w:w="9639" w:type="dxa"/>
            <w:gridSpan w:val="3"/>
          </w:tcPr>
          <w:p w:rsidR="00F76C4D" w:rsidRPr="00F76C4D" w:rsidRDefault="00F76C4D" w:rsidP="00F76C4D">
            <w:pPr>
              <w:widowControl/>
              <w:tabs>
                <w:tab w:val="center" w:pos="4812"/>
                <w:tab w:val="left" w:pos="5773"/>
              </w:tabs>
              <w:suppressAutoHyphens w:val="0"/>
              <w:ind w:firstLine="567"/>
              <w:jc w:val="both"/>
              <w:rPr>
                <w:rFonts w:ascii="Arial" w:eastAsia="Times New Roman" w:hAnsi="Arial"/>
              </w:rPr>
            </w:pPr>
            <w:r w:rsidRPr="00F76C4D">
              <w:rPr>
                <w:rFonts w:ascii="Arial" w:eastAsia="Times New Roman" w:hAnsi="Arial"/>
              </w:rPr>
              <w:lastRenderedPageBreak/>
              <w:tab/>
            </w:r>
            <w:r>
              <w:rPr>
                <w:rFonts w:ascii="Arial" w:eastAsia="Times New Roman" w:hAnsi="Arial"/>
                <w:noProof/>
              </w:rPr>
              <w:drawing>
                <wp:inline distT="0" distB="0" distL="0" distR="0" wp14:anchorId="7239B767" wp14:editId="2B3DCCF3">
                  <wp:extent cx="723900" cy="895350"/>
                  <wp:effectExtent l="0" t="0" r="0" b="0"/>
                  <wp:docPr id="2" name="Рисунок 2"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r w:rsidRPr="00F76C4D">
              <w:rPr>
                <w:rFonts w:ascii="Arial" w:eastAsia="Times New Roman" w:hAnsi="Arial"/>
              </w:rPr>
              <w:tab/>
            </w:r>
          </w:p>
        </w:tc>
      </w:tr>
      <w:tr w:rsidR="00F76C4D" w:rsidRPr="00F76C4D" w:rsidTr="00763AE1">
        <w:tblPrEx>
          <w:tblCellMar>
            <w:left w:w="0" w:type="dxa"/>
            <w:right w:w="0" w:type="dxa"/>
          </w:tblCellMar>
          <w:tblLook w:val="0000" w:firstRow="0" w:lastRow="0" w:firstColumn="0" w:lastColumn="0" w:noHBand="0" w:noVBand="0"/>
        </w:tblPrEx>
        <w:trPr>
          <w:gridBefore w:val="1"/>
          <w:gridAfter w:val="1"/>
          <w:wBefore w:w="108" w:type="dxa"/>
          <w:wAfter w:w="101" w:type="dxa"/>
          <w:cantSplit/>
          <w:trHeight w:hRule="exact" w:val="1474"/>
        </w:trPr>
        <w:tc>
          <w:tcPr>
            <w:tcW w:w="9639" w:type="dxa"/>
            <w:gridSpan w:val="3"/>
          </w:tcPr>
          <w:p w:rsidR="00F76C4D" w:rsidRPr="00F76C4D" w:rsidRDefault="00F76C4D" w:rsidP="00F76C4D">
            <w:pPr>
              <w:widowControl/>
              <w:suppressAutoHyphens w:val="0"/>
              <w:ind w:firstLine="567"/>
              <w:jc w:val="center"/>
              <w:outlineLvl w:val="0"/>
              <w:rPr>
                <w:rFonts w:eastAsia="Times New Roman"/>
                <w:b/>
                <w:bCs/>
                <w:sz w:val="28"/>
                <w:szCs w:val="28"/>
              </w:rPr>
            </w:pPr>
            <w:r w:rsidRPr="00F76C4D">
              <w:rPr>
                <w:rFonts w:eastAsia="Times New Roman"/>
                <w:b/>
                <w:bCs/>
                <w:sz w:val="28"/>
                <w:szCs w:val="28"/>
              </w:rPr>
              <w:t>АДМИНИСТРАЦИЯ</w:t>
            </w:r>
          </w:p>
          <w:p w:rsidR="00F76C4D" w:rsidRPr="00F76C4D" w:rsidRDefault="00F76C4D" w:rsidP="00F76C4D">
            <w:pPr>
              <w:widowControl/>
              <w:suppressAutoHyphens w:val="0"/>
              <w:ind w:firstLine="567"/>
              <w:jc w:val="center"/>
              <w:outlineLvl w:val="0"/>
              <w:rPr>
                <w:rFonts w:eastAsia="Times New Roman"/>
                <w:b/>
                <w:bCs/>
                <w:sz w:val="28"/>
                <w:szCs w:val="28"/>
              </w:rPr>
            </w:pPr>
            <w:r w:rsidRPr="00F76C4D">
              <w:rPr>
                <w:rFonts w:eastAsia="Times New Roman"/>
                <w:b/>
                <w:bCs/>
                <w:sz w:val="28"/>
                <w:szCs w:val="28"/>
              </w:rPr>
              <w:t>ЕЙСКОУКРЕПЛЕНСКОГО СЕЛЬСКОГО ПОСЕЛЕНИЯ</w:t>
            </w:r>
          </w:p>
          <w:p w:rsidR="00F76C4D" w:rsidRPr="00F76C4D" w:rsidRDefault="00F76C4D" w:rsidP="00F76C4D">
            <w:pPr>
              <w:widowControl/>
              <w:suppressAutoHyphens w:val="0"/>
              <w:ind w:firstLine="567"/>
              <w:jc w:val="center"/>
              <w:outlineLvl w:val="0"/>
              <w:rPr>
                <w:rFonts w:eastAsia="Times New Roman"/>
                <w:b/>
                <w:bCs/>
                <w:sz w:val="28"/>
                <w:szCs w:val="28"/>
              </w:rPr>
            </w:pPr>
            <w:r w:rsidRPr="00F76C4D">
              <w:rPr>
                <w:rFonts w:eastAsia="Times New Roman"/>
                <w:b/>
                <w:bCs/>
                <w:sz w:val="28"/>
                <w:szCs w:val="28"/>
              </w:rPr>
              <w:t>ЩЕРБИНОВСКОГО РАЙОНА</w:t>
            </w:r>
          </w:p>
          <w:p w:rsidR="00F76C4D" w:rsidRPr="00F76C4D" w:rsidRDefault="00F76C4D" w:rsidP="00F76C4D">
            <w:pPr>
              <w:widowControl/>
              <w:suppressAutoHyphens w:val="0"/>
              <w:spacing w:before="120"/>
              <w:ind w:firstLine="567"/>
              <w:jc w:val="center"/>
              <w:rPr>
                <w:rFonts w:eastAsia="Times New Roman"/>
                <w:b/>
                <w:bCs/>
                <w:spacing w:val="20"/>
                <w:sz w:val="32"/>
                <w:szCs w:val="32"/>
              </w:rPr>
            </w:pPr>
            <w:r w:rsidRPr="00F76C4D">
              <w:rPr>
                <w:rFonts w:eastAsia="Times New Roman"/>
                <w:b/>
                <w:bCs/>
                <w:spacing w:val="20"/>
                <w:sz w:val="32"/>
                <w:szCs w:val="32"/>
              </w:rPr>
              <w:t>ПОСТАНОВЛЕНИЕ</w:t>
            </w:r>
          </w:p>
        </w:tc>
      </w:tr>
      <w:tr w:rsidR="00F76C4D" w:rsidRPr="00F76C4D" w:rsidTr="00763AE1">
        <w:tblPrEx>
          <w:tblCellMar>
            <w:left w:w="0" w:type="dxa"/>
            <w:right w:w="0" w:type="dxa"/>
          </w:tblCellMar>
          <w:tblLook w:val="0000" w:firstRow="0" w:lastRow="0" w:firstColumn="0" w:lastColumn="0" w:noHBand="0" w:noVBand="0"/>
        </w:tblPrEx>
        <w:trPr>
          <w:gridBefore w:val="1"/>
          <w:gridAfter w:val="1"/>
          <w:wBefore w:w="108" w:type="dxa"/>
          <w:wAfter w:w="101" w:type="dxa"/>
          <w:cantSplit/>
          <w:trHeight w:hRule="exact" w:val="340"/>
        </w:trPr>
        <w:tc>
          <w:tcPr>
            <w:tcW w:w="4819" w:type="dxa"/>
            <w:vAlign w:val="bottom"/>
          </w:tcPr>
          <w:p w:rsidR="00F76C4D" w:rsidRPr="00F76C4D" w:rsidRDefault="00F76C4D" w:rsidP="00F76C4D">
            <w:pPr>
              <w:widowControl/>
              <w:suppressAutoHyphens w:val="0"/>
              <w:jc w:val="both"/>
              <w:rPr>
                <w:rFonts w:eastAsia="Times New Roman"/>
                <w:b/>
                <w:bCs/>
                <w:sz w:val="28"/>
              </w:rPr>
            </w:pPr>
            <w:r w:rsidRPr="00F76C4D">
              <w:rPr>
                <w:rFonts w:eastAsia="Times New Roman"/>
                <w:b/>
                <w:bCs/>
                <w:sz w:val="28"/>
              </w:rPr>
              <w:t>от 19.05.2020</w:t>
            </w:r>
          </w:p>
          <w:p w:rsidR="00F76C4D" w:rsidRPr="00F76C4D" w:rsidRDefault="00F76C4D" w:rsidP="00F76C4D">
            <w:pPr>
              <w:widowControl/>
              <w:suppressAutoHyphens w:val="0"/>
              <w:jc w:val="both"/>
              <w:rPr>
                <w:rFonts w:eastAsia="Times New Roman"/>
                <w:b/>
                <w:bCs/>
                <w:sz w:val="28"/>
              </w:rPr>
            </w:pPr>
          </w:p>
        </w:tc>
        <w:tc>
          <w:tcPr>
            <w:tcW w:w="4820" w:type="dxa"/>
            <w:gridSpan w:val="2"/>
            <w:vAlign w:val="bottom"/>
          </w:tcPr>
          <w:p w:rsidR="00F76C4D" w:rsidRP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                                                 № 46</w:t>
            </w:r>
          </w:p>
        </w:tc>
      </w:tr>
      <w:tr w:rsidR="00F76C4D" w:rsidRPr="00F76C4D" w:rsidTr="00763AE1">
        <w:tblPrEx>
          <w:tblCellMar>
            <w:left w:w="0" w:type="dxa"/>
            <w:right w:w="0" w:type="dxa"/>
          </w:tblCellMar>
          <w:tblLook w:val="0000" w:firstRow="0" w:lastRow="0" w:firstColumn="0" w:lastColumn="0" w:noHBand="0" w:noVBand="0"/>
        </w:tblPrEx>
        <w:trPr>
          <w:gridBefore w:val="1"/>
          <w:gridAfter w:val="1"/>
          <w:wBefore w:w="108" w:type="dxa"/>
          <w:wAfter w:w="101" w:type="dxa"/>
          <w:cantSplit/>
          <w:trHeight w:hRule="exact" w:val="284"/>
        </w:trPr>
        <w:tc>
          <w:tcPr>
            <w:tcW w:w="9639" w:type="dxa"/>
            <w:gridSpan w:val="3"/>
            <w:vAlign w:val="bottom"/>
          </w:tcPr>
          <w:p w:rsidR="00F76C4D" w:rsidRPr="00F76C4D" w:rsidRDefault="00F76C4D" w:rsidP="00F76C4D">
            <w:pPr>
              <w:widowControl/>
              <w:suppressAutoHyphens w:val="0"/>
              <w:ind w:firstLine="567"/>
              <w:jc w:val="center"/>
              <w:rPr>
                <w:rFonts w:eastAsia="Times New Roman"/>
              </w:rPr>
            </w:pPr>
            <w:r w:rsidRPr="00F76C4D">
              <w:rPr>
                <w:rFonts w:eastAsia="Times New Roman"/>
              </w:rPr>
              <w:t>село Ейское Укрепление</w:t>
            </w:r>
          </w:p>
        </w:tc>
      </w:tr>
    </w:tbl>
    <w:p w:rsidR="00F76C4D" w:rsidRPr="00F76C4D" w:rsidRDefault="00F76C4D" w:rsidP="00F76C4D">
      <w:pPr>
        <w:widowControl/>
        <w:suppressAutoHyphens w:val="0"/>
        <w:ind w:firstLine="567"/>
        <w:jc w:val="right"/>
        <w:rPr>
          <w:rFonts w:eastAsia="Times New Roman"/>
          <w:b/>
          <w:sz w:val="28"/>
          <w:szCs w:val="28"/>
        </w:rPr>
      </w:pPr>
    </w:p>
    <w:p w:rsidR="00F76C4D" w:rsidRPr="00F76C4D" w:rsidRDefault="00F76C4D" w:rsidP="00F76C4D">
      <w:pPr>
        <w:widowControl/>
        <w:suppressAutoHyphens w:val="0"/>
        <w:ind w:firstLine="567"/>
        <w:jc w:val="right"/>
        <w:rPr>
          <w:rFonts w:eastAsia="Times New Roman"/>
          <w:b/>
          <w:sz w:val="28"/>
          <w:szCs w:val="28"/>
        </w:rPr>
      </w:pPr>
    </w:p>
    <w:p w:rsid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О внесении изменений в постановление администрации </w:t>
      </w:r>
    </w:p>
    <w:p w:rsidR="00F76C4D" w:rsidRP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Ейскоукрепленского сельского поселения Щербиновского района </w:t>
      </w:r>
    </w:p>
    <w:p w:rsid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от 1 октября 2019 года № 66 «Об утверждении Положения о выдаче </w:t>
      </w:r>
    </w:p>
    <w:p w:rsid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w:t>
      </w:r>
    </w:p>
    <w:p w:rsid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летательных аппаратов, подъемов привязных аэростатов </w:t>
      </w:r>
      <w:proofErr w:type="gramStart"/>
      <w:r w:rsidRPr="00F76C4D">
        <w:rPr>
          <w:rFonts w:eastAsia="Times New Roman"/>
          <w:b/>
          <w:bCs/>
          <w:sz w:val="28"/>
          <w:szCs w:val="28"/>
        </w:rPr>
        <w:t>над</w:t>
      </w:r>
      <w:proofErr w:type="gramEnd"/>
      <w:r w:rsidRPr="00F76C4D">
        <w:rPr>
          <w:rFonts w:eastAsia="Times New Roman"/>
          <w:b/>
          <w:bCs/>
          <w:sz w:val="28"/>
          <w:szCs w:val="28"/>
        </w:rPr>
        <w:t xml:space="preserve"> </w:t>
      </w:r>
    </w:p>
    <w:p w:rsid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населенными пунктами Ейскоукрепленского сельского поселения </w:t>
      </w:r>
    </w:p>
    <w:p w:rsidR="00F76C4D" w:rsidRDefault="00F76C4D" w:rsidP="00F76C4D">
      <w:pPr>
        <w:widowControl/>
        <w:suppressAutoHyphens w:val="0"/>
        <w:jc w:val="center"/>
        <w:rPr>
          <w:rFonts w:eastAsia="Times New Roman"/>
          <w:b/>
          <w:bCs/>
          <w:sz w:val="28"/>
          <w:szCs w:val="28"/>
        </w:rPr>
      </w:pPr>
      <w:proofErr w:type="gramStart"/>
      <w:r w:rsidRPr="00F76C4D">
        <w:rPr>
          <w:rFonts w:eastAsia="Times New Roman"/>
          <w:b/>
          <w:bCs/>
          <w:sz w:val="28"/>
          <w:szCs w:val="28"/>
        </w:rPr>
        <w:t xml:space="preserve">Щербиновского района, посадки (взлета) на расположенные в границах населенных пунктов Ейскоукрепленского сельского поселения </w:t>
      </w:r>
      <w:proofErr w:type="gramEnd"/>
    </w:p>
    <w:p w:rsidR="00F76C4D" w:rsidRPr="00F76C4D" w:rsidRDefault="00F76C4D" w:rsidP="00F76C4D">
      <w:pPr>
        <w:widowControl/>
        <w:suppressAutoHyphens w:val="0"/>
        <w:jc w:val="center"/>
        <w:rPr>
          <w:rFonts w:eastAsia="Times New Roman"/>
          <w:b/>
          <w:bCs/>
          <w:sz w:val="28"/>
          <w:szCs w:val="28"/>
        </w:rPr>
      </w:pPr>
      <w:r w:rsidRPr="00F76C4D">
        <w:rPr>
          <w:rFonts w:eastAsia="Times New Roman"/>
          <w:b/>
          <w:bCs/>
          <w:sz w:val="28"/>
          <w:szCs w:val="28"/>
        </w:rPr>
        <w:t xml:space="preserve">Щербиновского района площадки, сведения о которых </w:t>
      </w:r>
    </w:p>
    <w:p w:rsidR="00F76C4D" w:rsidRPr="00F76C4D" w:rsidRDefault="00F76C4D" w:rsidP="00F76C4D">
      <w:pPr>
        <w:widowControl/>
        <w:suppressAutoHyphens w:val="0"/>
        <w:jc w:val="center"/>
        <w:rPr>
          <w:rFonts w:eastAsia="Times New Roman"/>
          <w:b/>
          <w:bCs/>
          <w:color w:val="000000"/>
          <w:sz w:val="28"/>
          <w:szCs w:val="28"/>
          <w:lang w:eastAsia="en-US"/>
        </w:rPr>
      </w:pPr>
      <w:proofErr w:type="gramStart"/>
      <w:r w:rsidRPr="00F76C4D">
        <w:rPr>
          <w:rFonts w:eastAsia="Times New Roman"/>
          <w:b/>
          <w:bCs/>
          <w:sz w:val="28"/>
          <w:szCs w:val="28"/>
        </w:rPr>
        <w:t>не опубликованы в документах аэронавигационной информации»</w:t>
      </w:r>
      <w:proofErr w:type="gramEnd"/>
    </w:p>
    <w:p w:rsidR="00F76C4D" w:rsidRPr="00F76C4D" w:rsidRDefault="00F76C4D" w:rsidP="00F76C4D">
      <w:pPr>
        <w:widowControl/>
        <w:suppressAutoHyphens w:val="0"/>
        <w:ind w:firstLine="567"/>
        <w:jc w:val="both"/>
        <w:rPr>
          <w:rFonts w:eastAsia="Times New Roman"/>
          <w:sz w:val="28"/>
          <w:szCs w:val="28"/>
        </w:rPr>
      </w:pPr>
    </w:p>
    <w:p w:rsidR="00F76C4D" w:rsidRPr="00F76C4D" w:rsidRDefault="00F76C4D" w:rsidP="00F76C4D">
      <w:pPr>
        <w:widowControl/>
        <w:suppressAutoHyphens w:val="0"/>
        <w:ind w:firstLine="567"/>
        <w:jc w:val="both"/>
        <w:rPr>
          <w:rFonts w:eastAsia="Times New Roman"/>
          <w:sz w:val="28"/>
          <w:szCs w:val="28"/>
        </w:rPr>
      </w:pP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В целях приведения в соответствие с действующим законодательством, постановлением Правительства Российской Федерации от 3 февраля 2020 года № 74 «О внесении изменений в Федеральные правила использования возду</w:t>
      </w:r>
      <w:r w:rsidRPr="00F76C4D">
        <w:rPr>
          <w:rFonts w:eastAsia="Times New Roman"/>
          <w:sz w:val="28"/>
          <w:szCs w:val="28"/>
        </w:rPr>
        <w:t>ш</w:t>
      </w:r>
      <w:r w:rsidRPr="00F76C4D">
        <w:rPr>
          <w:rFonts w:eastAsia="Times New Roman"/>
          <w:sz w:val="28"/>
          <w:szCs w:val="28"/>
        </w:rPr>
        <w:t>ного пространства Российской Федерации», Уставом Ейскоукрепленского сел</w:t>
      </w:r>
      <w:r w:rsidRPr="00F76C4D">
        <w:rPr>
          <w:rFonts w:eastAsia="Times New Roman"/>
          <w:sz w:val="28"/>
          <w:szCs w:val="28"/>
        </w:rPr>
        <w:t>ь</w:t>
      </w:r>
      <w:r w:rsidRPr="00F76C4D">
        <w:rPr>
          <w:rFonts w:eastAsia="Times New Roman"/>
          <w:sz w:val="28"/>
          <w:szCs w:val="28"/>
        </w:rPr>
        <w:t xml:space="preserve">ского поселения Щербиновского района </w:t>
      </w:r>
      <w:proofErr w:type="gramStart"/>
      <w:r w:rsidRPr="00F76C4D">
        <w:rPr>
          <w:rFonts w:eastAsia="Times New Roman"/>
          <w:sz w:val="28"/>
          <w:szCs w:val="28"/>
        </w:rPr>
        <w:t>п</w:t>
      </w:r>
      <w:proofErr w:type="gramEnd"/>
      <w:r w:rsidRPr="00F76C4D">
        <w:rPr>
          <w:rFonts w:eastAsia="Times New Roman"/>
          <w:sz w:val="28"/>
          <w:szCs w:val="28"/>
        </w:rPr>
        <w:t xml:space="preserve"> о с т а н о в л я ю:</w:t>
      </w:r>
    </w:p>
    <w:p w:rsidR="00F76C4D" w:rsidRPr="00F76C4D" w:rsidRDefault="00F76C4D" w:rsidP="00F76C4D">
      <w:pPr>
        <w:widowControl/>
        <w:suppressAutoHyphens w:val="0"/>
        <w:ind w:firstLine="709"/>
        <w:jc w:val="both"/>
        <w:rPr>
          <w:rFonts w:eastAsia="Times New Roman" w:cs="Arial"/>
          <w:bCs/>
          <w:sz w:val="28"/>
          <w:szCs w:val="28"/>
        </w:rPr>
      </w:pPr>
      <w:r w:rsidRPr="00F76C4D">
        <w:rPr>
          <w:rFonts w:eastAsia="Times New Roman" w:cs="Arial"/>
          <w:bCs/>
          <w:sz w:val="28"/>
          <w:szCs w:val="28"/>
        </w:rPr>
        <w:t xml:space="preserve">1. </w:t>
      </w:r>
      <w:proofErr w:type="gramStart"/>
      <w:r w:rsidRPr="00F76C4D">
        <w:rPr>
          <w:rFonts w:eastAsia="Times New Roman" w:cs="Arial"/>
          <w:bCs/>
          <w:sz w:val="28"/>
          <w:szCs w:val="28"/>
        </w:rPr>
        <w:t xml:space="preserve">Внести в </w:t>
      </w:r>
      <w:r w:rsidRPr="00F76C4D">
        <w:rPr>
          <w:rFonts w:eastAsia="Times New Roman"/>
          <w:bCs/>
          <w:sz w:val="28"/>
          <w:szCs w:val="28"/>
        </w:rPr>
        <w:t>постановление администрации Ейскоукрепленского сельского поселения Щербиновского района от 1 октября 2019 года № 66 «Об утвержд</w:t>
      </w:r>
      <w:r w:rsidRPr="00F76C4D">
        <w:rPr>
          <w:rFonts w:eastAsia="Times New Roman"/>
          <w:bCs/>
          <w:sz w:val="28"/>
          <w:szCs w:val="28"/>
        </w:rPr>
        <w:t>е</w:t>
      </w:r>
      <w:r w:rsidRPr="00F76C4D">
        <w:rPr>
          <w:rFonts w:eastAsia="Times New Roman"/>
          <w:bCs/>
          <w:sz w:val="28"/>
          <w:szCs w:val="28"/>
        </w:rPr>
        <w:t>нии Положения о выдаче разрешения на выполнение авиационных работ, п</w:t>
      </w:r>
      <w:r w:rsidRPr="00F76C4D">
        <w:rPr>
          <w:rFonts w:eastAsia="Times New Roman"/>
          <w:bCs/>
          <w:sz w:val="28"/>
          <w:szCs w:val="28"/>
        </w:rPr>
        <w:t>а</w:t>
      </w:r>
      <w:r w:rsidRPr="00F76C4D">
        <w:rPr>
          <w:rFonts w:eastAsia="Times New Roman"/>
          <w:bCs/>
          <w:sz w:val="28"/>
          <w:szCs w:val="28"/>
        </w:rPr>
        <w:t>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Ейскоукрепленского сельского поселения Щербино</w:t>
      </w:r>
      <w:r w:rsidRPr="00F76C4D">
        <w:rPr>
          <w:rFonts w:eastAsia="Times New Roman"/>
          <w:bCs/>
          <w:sz w:val="28"/>
          <w:szCs w:val="28"/>
        </w:rPr>
        <w:t>в</w:t>
      </w:r>
      <w:r w:rsidRPr="00F76C4D">
        <w:rPr>
          <w:rFonts w:eastAsia="Times New Roman"/>
          <w:bCs/>
          <w:sz w:val="28"/>
          <w:szCs w:val="28"/>
        </w:rPr>
        <w:t>ского района, посадки (взлета) на расположенные в границах населенных пун</w:t>
      </w:r>
      <w:r w:rsidRPr="00F76C4D">
        <w:rPr>
          <w:rFonts w:eastAsia="Times New Roman"/>
          <w:bCs/>
          <w:sz w:val="28"/>
          <w:szCs w:val="28"/>
        </w:rPr>
        <w:t>к</w:t>
      </w:r>
      <w:r w:rsidRPr="00F76C4D">
        <w:rPr>
          <w:rFonts w:eastAsia="Times New Roman"/>
          <w:bCs/>
          <w:sz w:val="28"/>
          <w:szCs w:val="28"/>
        </w:rPr>
        <w:t>тов Ейскоукрепленского сельского поселения Щербиновского района площа</w:t>
      </w:r>
      <w:r w:rsidRPr="00F76C4D">
        <w:rPr>
          <w:rFonts w:eastAsia="Times New Roman"/>
          <w:bCs/>
          <w:sz w:val="28"/>
          <w:szCs w:val="28"/>
        </w:rPr>
        <w:t>д</w:t>
      </w:r>
      <w:r w:rsidRPr="00F76C4D">
        <w:rPr>
          <w:rFonts w:eastAsia="Times New Roman"/>
          <w:bCs/>
          <w:sz w:val="28"/>
          <w:szCs w:val="28"/>
        </w:rPr>
        <w:t>ки</w:t>
      </w:r>
      <w:proofErr w:type="gramEnd"/>
      <w:r w:rsidRPr="00F76C4D">
        <w:rPr>
          <w:rFonts w:eastAsia="Times New Roman"/>
          <w:bCs/>
          <w:sz w:val="28"/>
          <w:szCs w:val="28"/>
        </w:rPr>
        <w:t xml:space="preserve">, </w:t>
      </w:r>
      <w:proofErr w:type="gramStart"/>
      <w:r w:rsidRPr="00F76C4D">
        <w:rPr>
          <w:rFonts w:eastAsia="Times New Roman"/>
          <w:bCs/>
          <w:sz w:val="28"/>
          <w:szCs w:val="28"/>
        </w:rPr>
        <w:t>сведения</w:t>
      </w:r>
      <w:proofErr w:type="gramEnd"/>
      <w:r w:rsidRPr="00F76C4D">
        <w:rPr>
          <w:rFonts w:eastAsia="Times New Roman"/>
          <w:bCs/>
          <w:sz w:val="28"/>
          <w:szCs w:val="28"/>
        </w:rPr>
        <w:t xml:space="preserve"> о которых не опубликованы в документах аэронавигационной и</w:t>
      </w:r>
      <w:r w:rsidRPr="00F76C4D">
        <w:rPr>
          <w:rFonts w:eastAsia="Times New Roman"/>
          <w:bCs/>
          <w:sz w:val="28"/>
          <w:szCs w:val="28"/>
        </w:rPr>
        <w:t>н</w:t>
      </w:r>
      <w:r w:rsidRPr="00F76C4D">
        <w:rPr>
          <w:rFonts w:eastAsia="Times New Roman"/>
          <w:bCs/>
          <w:sz w:val="28"/>
          <w:szCs w:val="28"/>
        </w:rPr>
        <w:t xml:space="preserve">формации» </w:t>
      </w:r>
      <w:r w:rsidRPr="00F76C4D">
        <w:rPr>
          <w:rFonts w:eastAsia="Times New Roman" w:cs="Arial"/>
          <w:bCs/>
          <w:sz w:val="28"/>
          <w:szCs w:val="28"/>
        </w:rPr>
        <w:t>следующие изменения:</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1) в наименовании постановления и далее по тексту слова «летательных судов» в соответствующих падежах заменить словами «воздушных судов»;</w:t>
      </w:r>
    </w:p>
    <w:p w:rsidR="00F76C4D" w:rsidRPr="00F76C4D" w:rsidRDefault="00F76C4D" w:rsidP="00F76C4D">
      <w:pPr>
        <w:widowControl/>
        <w:suppressAutoHyphens w:val="0"/>
        <w:ind w:firstLine="709"/>
        <w:jc w:val="both"/>
        <w:rPr>
          <w:rFonts w:eastAsia="Times New Roman"/>
          <w:sz w:val="28"/>
          <w:szCs w:val="28"/>
        </w:rPr>
      </w:pPr>
    </w:p>
    <w:p w:rsidR="00F76C4D" w:rsidRPr="00F76C4D" w:rsidRDefault="00F76C4D" w:rsidP="00F76C4D">
      <w:pPr>
        <w:widowControl/>
        <w:suppressAutoHyphens w:val="0"/>
        <w:ind w:firstLine="709"/>
        <w:jc w:val="both"/>
        <w:rPr>
          <w:rFonts w:eastAsia="Times New Roman"/>
          <w:sz w:val="28"/>
          <w:szCs w:val="28"/>
        </w:rPr>
      </w:pP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lastRenderedPageBreak/>
        <w:t>2) в пункте 2.1 раздела 2 приложения к постановлению 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0,25 кг)».</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 xml:space="preserve">2. </w:t>
      </w:r>
      <w:proofErr w:type="gramStart"/>
      <w:r w:rsidRPr="00F76C4D">
        <w:rPr>
          <w:rFonts w:eastAsia="Times New Roman"/>
          <w:sz w:val="28"/>
          <w:szCs w:val="28"/>
        </w:rPr>
        <w:t>Разместить</w:t>
      </w:r>
      <w:proofErr w:type="gramEnd"/>
      <w:r w:rsidRPr="00F76C4D">
        <w:rPr>
          <w:rFonts w:eastAsia="Times New Roman"/>
          <w:sz w:val="28"/>
          <w:szCs w:val="28"/>
        </w:rPr>
        <w:t xml:space="preserve"> настоящее постановление на официальном сайте админ</w:t>
      </w:r>
      <w:r w:rsidRPr="00F76C4D">
        <w:rPr>
          <w:rFonts w:eastAsia="Times New Roman"/>
          <w:sz w:val="28"/>
          <w:szCs w:val="28"/>
        </w:rPr>
        <w:t>и</w:t>
      </w:r>
      <w:r w:rsidRPr="00F76C4D">
        <w:rPr>
          <w:rFonts w:eastAsia="Times New Roman"/>
          <w:sz w:val="28"/>
          <w:szCs w:val="28"/>
        </w:rPr>
        <w:t>страции Ейскоукрепленского сельского поселения Щербиновского района.</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w:t>
      </w:r>
      <w:r w:rsidRPr="00F76C4D">
        <w:rPr>
          <w:rFonts w:eastAsia="Times New Roman"/>
          <w:sz w:val="28"/>
          <w:szCs w:val="28"/>
        </w:rPr>
        <w:t>п</w:t>
      </w:r>
      <w:r w:rsidRPr="00F76C4D">
        <w:rPr>
          <w:rFonts w:eastAsia="Times New Roman"/>
          <w:sz w:val="28"/>
          <w:szCs w:val="28"/>
        </w:rPr>
        <w:t>ленского сельского поселения Щербиновского района».</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 xml:space="preserve">4. </w:t>
      </w:r>
      <w:proofErr w:type="gramStart"/>
      <w:r w:rsidRPr="00F76C4D">
        <w:rPr>
          <w:rFonts w:eastAsia="Times New Roman"/>
          <w:sz w:val="28"/>
          <w:szCs w:val="28"/>
        </w:rPr>
        <w:t>Контроль за</w:t>
      </w:r>
      <w:proofErr w:type="gramEnd"/>
      <w:r w:rsidRPr="00F76C4D">
        <w:rPr>
          <w:rFonts w:eastAsia="Times New Roman"/>
          <w:sz w:val="28"/>
          <w:szCs w:val="28"/>
        </w:rPr>
        <w:t xml:space="preserve"> выполнением настоящего постановления оставляю за с</w:t>
      </w:r>
      <w:r w:rsidRPr="00F76C4D">
        <w:rPr>
          <w:rFonts w:eastAsia="Times New Roman"/>
          <w:sz w:val="28"/>
          <w:szCs w:val="28"/>
        </w:rPr>
        <w:t>о</w:t>
      </w:r>
      <w:r w:rsidRPr="00F76C4D">
        <w:rPr>
          <w:rFonts w:eastAsia="Times New Roman"/>
          <w:sz w:val="28"/>
          <w:szCs w:val="28"/>
        </w:rPr>
        <w:t>бой.</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5. Постановление вступает в силу на следующий день после его офиц</w:t>
      </w:r>
      <w:r w:rsidRPr="00F76C4D">
        <w:rPr>
          <w:rFonts w:eastAsia="Times New Roman"/>
          <w:sz w:val="28"/>
          <w:szCs w:val="28"/>
        </w:rPr>
        <w:t>и</w:t>
      </w:r>
      <w:r w:rsidRPr="00F76C4D">
        <w:rPr>
          <w:rFonts w:eastAsia="Times New Roman"/>
          <w:sz w:val="28"/>
          <w:szCs w:val="28"/>
        </w:rPr>
        <w:t>ального опубликования.</w:t>
      </w:r>
    </w:p>
    <w:p w:rsidR="00F76C4D" w:rsidRPr="00F76C4D" w:rsidRDefault="00F76C4D" w:rsidP="00F76C4D">
      <w:pPr>
        <w:widowControl/>
        <w:suppressAutoHyphens w:val="0"/>
        <w:ind w:firstLine="567"/>
        <w:jc w:val="both"/>
        <w:rPr>
          <w:rFonts w:eastAsia="Times New Roman"/>
          <w:sz w:val="28"/>
          <w:szCs w:val="28"/>
        </w:rPr>
      </w:pPr>
    </w:p>
    <w:p w:rsidR="00F76C4D" w:rsidRPr="00F76C4D" w:rsidRDefault="00F76C4D" w:rsidP="00F76C4D">
      <w:pPr>
        <w:widowControl/>
        <w:suppressAutoHyphens w:val="0"/>
        <w:ind w:firstLine="567"/>
        <w:jc w:val="both"/>
        <w:rPr>
          <w:rFonts w:eastAsia="Times New Roman"/>
          <w:sz w:val="28"/>
          <w:szCs w:val="28"/>
        </w:rPr>
      </w:pPr>
    </w:p>
    <w:p w:rsidR="00F76C4D" w:rsidRPr="00F76C4D" w:rsidRDefault="00F76C4D" w:rsidP="00F76C4D">
      <w:pPr>
        <w:widowControl/>
        <w:suppressAutoHyphens w:val="0"/>
        <w:ind w:firstLine="567"/>
        <w:jc w:val="both"/>
        <w:rPr>
          <w:rFonts w:eastAsia="Times New Roman"/>
          <w:sz w:val="28"/>
          <w:szCs w:val="28"/>
        </w:rPr>
      </w:pPr>
    </w:p>
    <w:p w:rsidR="00F76C4D" w:rsidRPr="00F76C4D" w:rsidRDefault="00F76C4D" w:rsidP="00F76C4D">
      <w:pPr>
        <w:widowControl/>
        <w:suppressAutoHyphens w:val="0"/>
        <w:jc w:val="both"/>
        <w:rPr>
          <w:rFonts w:eastAsia="Times New Roman"/>
          <w:sz w:val="28"/>
          <w:szCs w:val="28"/>
        </w:rPr>
      </w:pPr>
      <w:proofErr w:type="gramStart"/>
      <w:r w:rsidRPr="00F76C4D">
        <w:rPr>
          <w:rFonts w:eastAsia="Times New Roman"/>
          <w:sz w:val="28"/>
          <w:szCs w:val="28"/>
        </w:rPr>
        <w:t>Исполняющий</w:t>
      </w:r>
      <w:proofErr w:type="gramEnd"/>
      <w:r w:rsidRPr="00F76C4D">
        <w:rPr>
          <w:rFonts w:eastAsia="Times New Roman"/>
          <w:sz w:val="28"/>
          <w:szCs w:val="28"/>
        </w:rPr>
        <w:t xml:space="preserve"> обязанности главы </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rPr>
        <w:t>Ейскоукрепленского сельского поселения</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rPr>
        <w:t>Щербиновского района                                                                  Н.Н. Шевченко</w:t>
      </w:r>
    </w:p>
    <w:p w:rsidR="00F76C4D" w:rsidRPr="00F76C4D" w:rsidRDefault="00F76C4D" w:rsidP="00F76C4D">
      <w:pPr>
        <w:widowControl/>
        <w:suppressAutoHyphens w:val="0"/>
        <w:jc w:val="both"/>
        <w:rPr>
          <w:rFonts w:eastAsia="Times New Roman"/>
          <w:sz w:val="28"/>
          <w:szCs w:val="28"/>
        </w:rPr>
      </w:pPr>
    </w:p>
    <w:p w:rsidR="005007E2" w:rsidRDefault="005007E2"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Default="00F76C4D" w:rsidP="005007E2">
      <w:pPr>
        <w:suppressAutoHyphens w:val="0"/>
        <w:autoSpaceDE w:val="0"/>
        <w:autoSpaceDN w:val="0"/>
        <w:adjustRightInd w:val="0"/>
        <w:ind w:firstLine="851"/>
        <w:jc w:val="both"/>
        <w:rPr>
          <w:rFonts w:eastAsia="Times New Roman"/>
          <w:sz w:val="28"/>
          <w:szCs w:val="28"/>
        </w:rPr>
      </w:pPr>
    </w:p>
    <w:p w:rsidR="00F76C4D" w:rsidRPr="005007E2" w:rsidRDefault="00F76C4D" w:rsidP="005007E2">
      <w:pPr>
        <w:suppressAutoHyphens w:val="0"/>
        <w:autoSpaceDE w:val="0"/>
        <w:autoSpaceDN w:val="0"/>
        <w:adjustRightInd w:val="0"/>
        <w:ind w:firstLine="851"/>
        <w:jc w:val="both"/>
        <w:rPr>
          <w:rFonts w:eastAsia="Times New Roman"/>
          <w:sz w:val="28"/>
          <w:szCs w:val="28"/>
        </w:rPr>
      </w:pPr>
    </w:p>
    <w:tbl>
      <w:tblPr>
        <w:tblW w:w="0" w:type="auto"/>
        <w:tblLayout w:type="fixed"/>
        <w:tblCellMar>
          <w:left w:w="0" w:type="dxa"/>
          <w:right w:w="0" w:type="dxa"/>
        </w:tblCellMar>
        <w:tblLook w:val="0000" w:firstRow="0" w:lastRow="0" w:firstColumn="0" w:lastColumn="0" w:noHBand="0" w:noVBand="0"/>
      </w:tblPr>
      <w:tblGrid>
        <w:gridCol w:w="4819"/>
        <w:gridCol w:w="4820"/>
      </w:tblGrid>
      <w:tr w:rsidR="00F76C4D" w:rsidRPr="00F76C4D" w:rsidTr="00763AE1">
        <w:trPr>
          <w:cantSplit/>
          <w:trHeight w:hRule="exact" w:val="1418"/>
        </w:trPr>
        <w:tc>
          <w:tcPr>
            <w:tcW w:w="9639" w:type="dxa"/>
            <w:gridSpan w:val="2"/>
          </w:tcPr>
          <w:p w:rsidR="00F76C4D" w:rsidRPr="00F76C4D" w:rsidRDefault="00F76C4D" w:rsidP="00F76C4D">
            <w:pPr>
              <w:widowControl/>
              <w:suppressAutoHyphens w:val="0"/>
              <w:jc w:val="center"/>
              <w:rPr>
                <w:rFonts w:eastAsia="Times New Roman"/>
              </w:rPr>
            </w:pPr>
            <w:r>
              <w:rPr>
                <w:rFonts w:eastAsia="Times New Roman"/>
                <w:noProof/>
              </w:rPr>
              <w:lastRenderedPageBreak/>
              <w:drawing>
                <wp:inline distT="0" distB="0" distL="0" distR="0">
                  <wp:extent cx="723900" cy="895350"/>
                  <wp:effectExtent l="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йскоукрепленское СП_гц"/>
                          <pic:cNvPicPr>
                            <a:picLocks noChangeAspect="1" noChangeArrowheads="1"/>
                          </pic:cNvPicPr>
                        </pic:nvPicPr>
                        <pic:blipFill>
                          <a:blip r:embed="rId10" cstate="print">
                            <a:extLst>
                              <a:ext uri="{28A0092B-C50C-407E-A947-70E740481C1C}">
                                <a14:useLocalDpi xmlns:a14="http://schemas.microsoft.com/office/drawing/2010/main" val="0"/>
                              </a:ext>
                            </a:extLst>
                          </a:blip>
                          <a:srcRect l="20120" t="29503" r="25226" b="22363"/>
                          <a:stretch>
                            <a:fillRect/>
                          </a:stretch>
                        </pic:blipFill>
                        <pic:spPr bwMode="auto">
                          <a:xfrm>
                            <a:off x="0" y="0"/>
                            <a:ext cx="723900" cy="895350"/>
                          </a:xfrm>
                          <a:prstGeom prst="rect">
                            <a:avLst/>
                          </a:prstGeom>
                          <a:noFill/>
                          <a:ln>
                            <a:noFill/>
                          </a:ln>
                        </pic:spPr>
                      </pic:pic>
                    </a:graphicData>
                  </a:graphic>
                </wp:inline>
              </w:drawing>
            </w:r>
          </w:p>
        </w:tc>
      </w:tr>
      <w:tr w:rsidR="00F76C4D" w:rsidRPr="00F76C4D" w:rsidTr="00763AE1">
        <w:trPr>
          <w:cantSplit/>
          <w:trHeight w:hRule="exact" w:val="1474"/>
        </w:trPr>
        <w:tc>
          <w:tcPr>
            <w:tcW w:w="9639" w:type="dxa"/>
            <w:gridSpan w:val="2"/>
          </w:tcPr>
          <w:p w:rsidR="00F76C4D" w:rsidRPr="00F76C4D" w:rsidRDefault="00F76C4D" w:rsidP="00F76C4D">
            <w:pPr>
              <w:widowControl/>
              <w:suppressAutoHyphens w:val="0"/>
              <w:jc w:val="center"/>
              <w:rPr>
                <w:rFonts w:eastAsia="Times New Roman"/>
                <w:b/>
                <w:sz w:val="28"/>
                <w:szCs w:val="28"/>
              </w:rPr>
            </w:pPr>
            <w:r w:rsidRPr="00F76C4D">
              <w:rPr>
                <w:rFonts w:eastAsia="Times New Roman"/>
                <w:b/>
                <w:sz w:val="28"/>
                <w:szCs w:val="28"/>
              </w:rPr>
              <w:t>АДМИНИСТРАЦИЯ</w:t>
            </w:r>
          </w:p>
          <w:p w:rsidR="00F76C4D" w:rsidRPr="00F76C4D" w:rsidRDefault="00F76C4D" w:rsidP="00F76C4D">
            <w:pPr>
              <w:widowControl/>
              <w:suppressAutoHyphens w:val="0"/>
              <w:jc w:val="center"/>
              <w:rPr>
                <w:rFonts w:eastAsia="Times New Roman"/>
                <w:b/>
                <w:sz w:val="28"/>
                <w:szCs w:val="28"/>
              </w:rPr>
            </w:pPr>
            <w:r w:rsidRPr="00F76C4D">
              <w:rPr>
                <w:rFonts w:eastAsia="Times New Roman"/>
                <w:b/>
                <w:sz w:val="28"/>
                <w:szCs w:val="28"/>
              </w:rPr>
              <w:t xml:space="preserve">ЕЙСКОУКРЕПЛЕНСКОГО СЕЛЬСКОГО ПОСЕЛЕНИЯ </w:t>
            </w:r>
          </w:p>
          <w:p w:rsidR="00F76C4D" w:rsidRPr="00F76C4D" w:rsidRDefault="00F76C4D" w:rsidP="00F76C4D">
            <w:pPr>
              <w:widowControl/>
              <w:suppressAutoHyphens w:val="0"/>
              <w:jc w:val="center"/>
              <w:rPr>
                <w:rFonts w:eastAsia="Times New Roman"/>
                <w:b/>
                <w:sz w:val="28"/>
                <w:szCs w:val="28"/>
              </w:rPr>
            </w:pPr>
            <w:r w:rsidRPr="00F76C4D">
              <w:rPr>
                <w:rFonts w:eastAsia="Times New Roman"/>
                <w:b/>
                <w:sz w:val="28"/>
                <w:szCs w:val="28"/>
              </w:rPr>
              <w:t>ЩЕРБИНОВСКОГО РАЙОНА</w:t>
            </w:r>
          </w:p>
          <w:p w:rsidR="00F76C4D" w:rsidRPr="00F76C4D" w:rsidRDefault="00F76C4D" w:rsidP="00F76C4D">
            <w:pPr>
              <w:widowControl/>
              <w:suppressAutoHyphens w:val="0"/>
              <w:jc w:val="center"/>
              <w:rPr>
                <w:rFonts w:eastAsia="Times New Roman"/>
                <w:b/>
                <w:sz w:val="16"/>
                <w:szCs w:val="16"/>
              </w:rPr>
            </w:pPr>
          </w:p>
          <w:p w:rsidR="00F76C4D" w:rsidRPr="00F76C4D" w:rsidRDefault="00F76C4D" w:rsidP="00F76C4D">
            <w:pPr>
              <w:widowControl/>
              <w:suppressAutoHyphens w:val="0"/>
              <w:jc w:val="center"/>
              <w:rPr>
                <w:rFonts w:eastAsia="Times New Roman"/>
                <w:b/>
                <w:sz w:val="32"/>
                <w:szCs w:val="32"/>
              </w:rPr>
            </w:pPr>
            <w:r w:rsidRPr="00F76C4D">
              <w:rPr>
                <w:rFonts w:eastAsia="Times New Roman"/>
                <w:b/>
                <w:sz w:val="32"/>
                <w:szCs w:val="32"/>
              </w:rPr>
              <w:t>ПОСТАНОВЛЕНИЕ</w:t>
            </w:r>
          </w:p>
        </w:tc>
      </w:tr>
      <w:tr w:rsidR="00F76C4D" w:rsidRPr="00F76C4D" w:rsidTr="00763AE1">
        <w:trPr>
          <w:cantSplit/>
          <w:trHeight w:hRule="exact" w:val="340"/>
        </w:trPr>
        <w:tc>
          <w:tcPr>
            <w:tcW w:w="4819" w:type="dxa"/>
            <w:vAlign w:val="bottom"/>
          </w:tcPr>
          <w:p w:rsidR="00F76C4D" w:rsidRPr="00F76C4D" w:rsidRDefault="00F76C4D" w:rsidP="00F76C4D">
            <w:pPr>
              <w:widowControl/>
              <w:suppressAutoHyphens w:val="0"/>
              <w:rPr>
                <w:rFonts w:eastAsia="Times New Roman"/>
                <w:b/>
                <w:sz w:val="28"/>
                <w:szCs w:val="28"/>
              </w:rPr>
            </w:pPr>
            <w:r w:rsidRPr="00F76C4D">
              <w:rPr>
                <w:rFonts w:eastAsia="Times New Roman"/>
                <w:b/>
                <w:sz w:val="28"/>
                <w:szCs w:val="28"/>
              </w:rPr>
              <w:t>от 19.05.2020</w:t>
            </w:r>
          </w:p>
        </w:tc>
        <w:tc>
          <w:tcPr>
            <w:tcW w:w="4820" w:type="dxa"/>
            <w:vAlign w:val="bottom"/>
          </w:tcPr>
          <w:p w:rsidR="00F76C4D" w:rsidRPr="00F76C4D" w:rsidRDefault="00F76C4D" w:rsidP="00F76C4D">
            <w:pPr>
              <w:widowControl/>
              <w:suppressAutoHyphens w:val="0"/>
              <w:rPr>
                <w:rFonts w:eastAsia="Times New Roman"/>
                <w:b/>
                <w:sz w:val="28"/>
                <w:szCs w:val="28"/>
              </w:rPr>
            </w:pPr>
            <w:r w:rsidRPr="00F76C4D">
              <w:rPr>
                <w:rFonts w:eastAsia="Times New Roman"/>
                <w:b/>
                <w:sz w:val="28"/>
                <w:szCs w:val="28"/>
              </w:rPr>
              <w:t xml:space="preserve">                                      № 47</w:t>
            </w:r>
          </w:p>
        </w:tc>
      </w:tr>
      <w:tr w:rsidR="00F76C4D" w:rsidRPr="00F76C4D" w:rsidTr="00763AE1">
        <w:trPr>
          <w:cantSplit/>
          <w:trHeight w:hRule="exact" w:val="284"/>
        </w:trPr>
        <w:tc>
          <w:tcPr>
            <w:tcW w:w="9639" w:type="dxa"/>
            <w:gridSpan w:val="2"/>
            <w:vAlign w:val="bottom"/>
          </w:tcPr>
          <w:p w:rsidR="00F76C4D" w:rsidRPr="00F76C4D" w:rsidRDefault="00F76C4D" w:rsidP="00F76C4D">
            <w:pPr>
              <w:widowControl/>
              <w:suppressAutoHyphens w:val="0"/>
              <w:jc w:val="center"/>
              <w:rPr>
                <w:rFonts w:eastAsia="Times New Roman"/>
              </w:rPr>
            </w:pPr>
            <w:r w:rsidRPr="00F76C4D">
              <w:rPr>
                <w:rFonts w:eastAsia="Times New Roman"/>
              </w:rPr>
              <w:t>село Ейское Укрепление</w:t>
            </w:r>
          </w:p>
        </w:tc>
      </w:tr>
    </w:tbl>
    <w:p w:rsidR="00F76C4D" w:rsidRPr="00F76C4D" w:rsidRDefault="00F76C4D" w:rsidP="00F76C4D">
      <w:pPr>
        <w:suppressAutoHyphens w:val="0"/>
        <w:autoSpaceDE w:val="0"/>
        <w:autoSpaceDN w:val="0"/>
        <w:adjustRightInd w:val="0"/>
        <w:jc w:val="right"/>
        <w:outlineLvl w:val="1"/>
        <w:rPr>
          <w:rFonts w:eastAsia="Times New Roman"/>
          <w:b/>
          <w:bCs/>
          <w:sz w:val="28"/>
          <w:szCs w:val="28"/>
        </w:rPr>
      </w:pPr>
    </w:p>
    <w:p w:rsidR="00F76C4D" w:rsidRPr="00F76C4D" w:rsidRDefault="00F76C4D" w:rsidP="00F76C4D">
      <w:pPr>
        <w:suppressAutoHyphens w:val="0"/>
        <w:autoSpaceDE w:val="0"/>
        <w:autoSpaceDN w:val="0"/>
        <w:adjustRightInd w:val="0"/>
        <w:jc w:val="right"/>
        <w:outlineLvl w:val="1"/>
        <w:rPr>
          <w:rFonts w:eastAsia="Times New Roman"/>
          <w:b/>
          <w:bCs/>
          <w:sz w:val="28"/>
          <w:szCs w:val="28"/>
        </w:rPr>
      </w:pPr>
    </w:p>
    <w:p w:rsidR="00F76C4D" w:rsidRPr="00F76C4D" w:rsidRDefault="00F76C4D" w:rsidP="00F76C4D">
      <w:pPr>
        <w:suppressAutoHyphens w:val="0"/>
        <w:autoSpaceDE w:val="0"/>
        <w:autoSpaceDN w:val="0"/>
        <w:adjustRightInd w:val="0"/>
        <w:jc w:val="center"/>
        <w:outlineLvl w:val="1"/>
        <w:rPr>
          <w:rFonts w:eastAsia="Times New Roman"/>
          <w:b/>
          <w:sz w:val="28"/>
          <w:szCs w:val="28"/>
        </w:rPr>
      </w:pPr>
      <w:r w:rsidRPr="00F76C4D">
        <w:rPr>
          <w:rFonts w:eastAsia="Times New Roman"/>
          <w:b/>
          <w:sz w:val="28"/>
          <w:szCs w:val="28"/>
        </w:rPr>
        <w:t xml:space="preserve">О внесении изменений в постановление администрации </w:t>
      </w:r>
    </w:p>
    <w:p w:rsidR="00F76C4D" w:rsidRPr="00F76C4D" w:rsidRDefault="00F76C4D" w:rsidP="00F76C4D">
      <w:pPr>
        <w:suppressAutoHyphens w:val="0"/>
        <w:autoSpaceDE w:val="0"/>
        <w:autoSpaceDN w:val="0"/>
        <w:adjustRightInd w:val="0"/>
        <w:jc w:val="center"/>
        <w:outlineLvl w:val="1"/>
        <w:rPr>
          <w:rFonts w:eastAsia="Times New Roman"/>
          <w:b/>
          <w:sz w:val="28"/>
          <w:szCs w:val="28"/>
        </w:rPr>
      </w:pPr>
      <w:r w:rsidRPr="00F76C4D">
        <w:rPr>
          <w:rFonts w:eastAsia="Times New Roman"/>
          <w:b/>
          <w:sz w:val="28"/>
          <w:szCs w:val="28"/>
        </w:rPr>
        <w:t xml:space="preserve">Ейскоукрепленского сельского поселения Щербиновского </w:t>
      </w:r>
    </w:p>
    <w:p w:rsidR="00F76C4D" w:rsidRPr="00F76C4D" w:rsidRDefault="00F76C4D" w:rsidP="00F76C4D">
      <w:pPr>
        <w:suppressAutoHyphens w:val="0"/>
        <w:autoSpaceDE w:val="0"/>
        <w:autoSpaceDN w:val="0"/>
        <w:adjustRightInd w:val="0"/>
        <w:jc w:val="center"/>
        <w:outlineLvl w:val="1"/>
        <w:rPr>
          <w:rFonts w:eastAsia="Times New Roman"/>
          <w:b/>
          <w:sz w:val="28"/>
          <w:szCs w:val="28"/>
        </w:rPr>
      </w:pPr>
      <w:r w:rsidRPr="00F76C4D">
        <w:rPr>
          <w:rFonts w:eastAsia="Times New Roman"/>
          <w:b/>
          <w:sz w:val="28"/>
          <w:szCs w:val="28"/>
        </w:rPr>
        <w:t xml:space="preserve">района от 25 сентября 2017 года № 63 «Об </w:t>
      </w:r>
      <w:proofErr w:type="gramStart"/>
      <w:r w:rsidRPr="00F76C4D">
        <w:rPr>
          <w:rFonts w:eastAsia="Times New Roman"/>
          <w:b/>
          <w:sz w:val="28"/>
          <w:szCs w:val="28"/>
        </w:rPr>
        <w:t>общественной</w:t>
      </w:r>
      <w:proofErr w:type="gramEnd"/>
      <w:r w:rsidRPr="00F76C4D">
        <w:rPr>
          <w:rFonts w:eastAsia="Times New Roman"/>
          <w:b/>
          <w:sz w:val="28"/>
          <w:szCs w:val="28"/>
        </w:rPr>
        <w:t xml:space="preserve"> </w:t>
      </w:r>
    </w:p>
    <w:p w:rsidR="00F76C4D" w:rsidRPr="00F76C4D" w:rsidRDefault="00F76C4D" w:rsidP="00F76C4D">
      <w:pPr>
        <w:suppressAutoHyphens w:val="0"/>
        <w:autoSpaceDE w:val="0"/>
        <w:autoSpaceDN w:val="0"/>
        <w:adjustRightInd w:val="0"/>
        <w:jc w:val="center"/>
        <w:outlineLvl w:val="1"/>
        <w:rPr>
          <w:rFonts w:eastAsia="Times New Roman"/>
          <w:b/>
          <w:sz w:val="28"/>
          <w:szCs w:val="28"/>
        </w:rPr>
      </w:pPr>
      <w:r w:rsidRPr="00F76C4D">
        <w:rPr>
          <w:rFonts w:eastAsia="Times New Roman"/>
          <w:b/>
          <w:sz w:val="28"/>
          <w:szCs w:val="28"/>
        </w:rPr>
        <w:t xml:space="preserve">муниципальной комиссии по обеспечению реализации </w:t>
      </w:r>
    </w:p>
    <w:p w:rsidR="00F76C4D" w:rsidRPr="00F76C4D" w:rsidRDefault="00F76C4D" w:rsidP="00F76C4D">
      <w:pPr>
        <w:suppressAutoHyphens w:val="0"/>
        <w:autoSpaceDE w:val="0"/>
        <w:autoSpaceDN w:val="0"/>
        <w:adjustRightInd w:val="0"/>
        <w:jc w:val="center"/>
        <w:outlineLvl w:val="1"/>
        <w:rPr>
          <w:rFonts w:eastAsia="Times New Roman"/>
          <w:b/>
          <w:sz w:val="28"/>
          <w:szCs w:val="28"/>
        </w:rPr>
      </w:pPr>
      <w:r w:rsidRPr="00F76C4D">
        <w:rPr>
          <w:rFonts w:eastAsia="Times New Roman"/>
          <w:b/>
          <w:sz w:val="28"/>
          <w:szCs w:val="28"/>
        </w:rPr>
        <w:t xml:space="preserve">муниципальной программы Ейскоукрепленского </w:t>
      </w:r>
      <w:proofErr w:type="gramStart"/>
      <w:r w:rsidRPr="00F76C4D">
        <w:rPr>
          <w:rFonts w:eastAsia="Times New Roman"/>
          <w:b/>
          <w:sz w:val="28"/>
          <w:szCs w:val="28"/>
        </w:rPr>
        <w:t>сельского</w:t>
      </w:r>
      <w:proofErr w:type="gramEnd"/>
      <w:r w:rsidRPr="00F76C4D">
        <w:rPr>
          <w:rFonts w:eastAsia="Times New Roman"/>
          <w:b/>
          <w:sz w:val="28"/>
          <w:szCs w:val="28"/>
        </w:rPr>
        <w:t xml:space="preserve"> </w:t>
      </w:r>
    </w:p>
    <w:p w:rsidR="00F76C4D" w:rsidRPr="00F76C4D" w:rsidRDefault="00F76C4D" w:rsidP="00F76C4D">
      <w:pPr>
        <w:suppressAutoHyphens w:val="0"/>
        <w:autoSpaceDE w:val="0"/>
        <w:autoSpaceDN w:val="0"/>
        <w:adjustRightInd w:val="0"/>
        <w:jc w:val="center"/>
        <w:outlineLvl w:val="1"/>
        <w:rPr>
          <w:rFonts w:eastAsia="Times New Roman"/>
          <w:b/>
          <w:sz w:val="28"/>
        </w:rPr>
      </w:pPr>
      <w:r w:rsidRPr="00F76C4D">
        <w:rPr>
          <w:rFonts w:eastAsia="Times New Roman"/>
          <w:b/>
          <w:sz w:val="28"/>
          <w:szCs w:val="28"/>
        </w:rPr>
        <w:t>поселения Щербиновского района «</w:t>
      </w:r>
      <w:r w:rsidRPr="00F76C4D">
        <w:rPr>
          <w:rFonts w:eastAsia="Times New Roman"/>
          <w:b/>
          <w:sz w:val="28"/>
        </w:rPr>
        <w:t xml:space="preserve">Формирование </w:t>
      </w:r>
    </w:p>
    <w:p w:rsidR="00F76C4D" w:rsidRPr="00F76C4D" w:rsidRDefault="00F76C4D" w:rsidP="00F76C4D">
      <w:pPr>
        <w:suppressAutoHyphens w:val="0"/>
        <w:autoSpaceDE w:val="0"/>
        <w:autoSpaceDN w:val="0"/>
        <w:adjustRightInd w:val="0"/>
        <w:jc w:val="center"/>
        <w:outlineLvl w:val="1"/>
        <w:rPr>
          <w:rFonts w:eastAsia="Times New Roman"/>
          <w:b/>
          <w:sz w:val="28"/>
        </w:rPr>
      </w:pPr>
      <w:r w:rsidRPr="00F76C4D">
        <w:rPr>
          <w:rFonts w:eastAsia="Times New Roman"/>
          <w:b/>
          <w:sz w:val="28"/>
        </w:rPr>
        <w:t xml:space="preserve">современной городской среды» </w:t>
      </w:r>
    </w:p>
    <w:p w:rsidR="00F76C4D" w:rsidRPr="00F76C4D" w:rsidRDefault="00F76C4D" w:rsidP="00F76C4D">
      <w:pPr>
        <w:widowControl/>
        <w:suppressAutoHyphens w:val="0"/>
        <w:jc w:val="center"/>
        <w:rPr>
          <w:rFonts w:eastAsia="Times New Roman"/>
          <w:b/>
          <w:sz w:val="28"/>
        </w:rPr>
      </w:pPr>
    </w:p>
    <w:p w:rsidR="00F76C4D" w:rsidRPr="00F76C4D" w:rsidRDefault="00F76C4D" w:rsidP="00F76C4D">
      <w:pPr>
        <w:widowControl/>
        <w:suppressAutoHyphens w:val="0"/>
        <w:jc w:val="center"/>
        <w:rPr>
          <w:rFonts w:eastAsia="Times New Roman"/>
          <w:b/>
          <w:sz w:val="28"/>
        </w:rPr>
      </w:pP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повышение уровня комплексного благоустройства для п</w:t>
      </w:r>
      <w:r w:rsidRPr="00F76C4D">
        <w:rPr>
          <w:rFonts w:eastAsia="Times New Roman"/>
          <w:sz w:val="28"/>
          <w:szCs w:val="28"/>
        </w:rPr>
        <w:t>о</w:t>
      </w:r>
      <w:r w:rsidRPr="00F76C4D">
        <w:rPr>
          <w:rFonts w:eastAsia="Times New Roman"/>
          <w:sz w:val="28"/>
          <w:szCs w:val="28"/>
        </w:rPr>
        <w:t>вышения качества жизни населения Ейскоукрепленского сельского поселения Щербиновского района, руководствуясь Уставом Ейскоукрепленского сельск</w:t>
      </w:r>
      <w:r w:rsidRPr="00F76C4D">
        <w:rPr>
          <w:rFonts w:eastAsia="Times New Roman"/>
          <w:sz w:val="28"/>
          <w:szCs w:val="28"/>
        </w:rPr>
        <w:t>о</w:t>
      </w:r>
      <w:r w:rsidRPr="00F76C4D">
        <w:rPr>
          <w:rFonts w:eastAsia="Times New Roman"/>
          <w:sz w:val="28"/>
          <w:szCs w:val="28"/>
        </w:rPr>
        <w:t xml:space="preserve">го поселения Щербиновского района  </w:t>
      </w:r>
      <w:proofErr w:type="gramStart"/>
      <w:r w:rsidRPr="00F76C4D">
        <w:rPr>
          <w:rFonts w:eastAsia="Times New Roman"/>
          <w:sz w:val="28"/>
          <w:szCs w:val="28"/>
        </w:rPr>
        <w:t>п</w:t>
      </w:r>
      <w:proofErr w:type="gramEnd"/>
      <w:r w:rsidRPr="00F76C4D">
        <w:rPr>
          <w:rFonts w:eastAsia="Times New Roman"/>
          <w:sz w:val="28"/>
          <w:szCs w:val="28"/>
        </w:rPr>
        <w:t xml:space="preserve"> о с т а н о в л я ю: </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1. Внести изменение в общественную муниципальную комиссию по обеспечению реализации муниципальной программы Ейскоукрепленского сельского поселения Щербиновского района «Формирование современной г</w:t>
      </w:r>
      <w:r w:rsidRPr="00F76C4D">
        <w:rPr>
          <w:rFonts w:eastAsia="Times New Roman"/>
          <w:sz w:val="28"/>
          <w:szCs w:val="28"/>
        </w:rPr>
        <w:t>о</w:t>
      </w:r>
      <w:r w:rsidRPr="00F76C4D">
        <w:rPr>
          <w:rFonts w:eastAsia="Times New Roman"/>
          <w:sz w:val="28"/>
          <w:szCs w:val="28"/>
        </w:rPr>
        <w:t>родской среды», изложив приложение № 1 в новой редакции, согласно прил</w:t>
      </w:r>
      <w:r w:rsidRPr="00F76C4D">
        <w:rPr>
          <w:rFonts w:eastAsia="Times New Roman"/>
          <w:sz w:val="28"/>
          <w:szCs w:val="28"/>
        </w:rPr>
        <w:t>о</w:t>
      </w:r>
      <w:r w:rsidRPr="00F76C4D">
        <w:rPr>
          <w:rFonts w:eastAsia="Times New Roman"/>
          <w:sz w:val="28"/>
          <w:szCs w:val="28"/>
        </w:rPr>
        <w:t>жению.</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 xml:space="preserve">2. </w:t>
      </w:r>
      <w:proofErr w:type="gramStart"/>
      <w:r w:rsidRPr="00F76C4D">
        <w:rPr>
          <w:rFonts w:eastAsia="Times New Roman"/>
          <w:sz w:val="28"/>
          <w:szCs w:val="28"/>
        </w:rPr>
        <w:t>Признать утратившим силу постановление администрации Ейск</w:t>
      </w:r>
      <w:r w:rsidRPr="00F76C4D">
        <w:rPr>
          <w:rFonts w:eastAsia="Times New Roman"/>
          <w:sz w:val="28"/>
          <w:szCs w:val="28"/>
        </w:rPr>
        <w:t>о</w:t>
      </w:r>
      <w:r w:rsidRPr="00F76C4D">
        <w:rPr>
          <w:rFonts w:eastAsia="Times New Roman"/>
          <w:sz w:val="28"/>
          <w:szCs w:val="28"/>
        </w:rPr>
        <w:t>укрепленского сельского поселения Щербиновского района от 31 декабря 2019 года № 102 «О внесении изменений в постановление администрации Ейск</w:t>
      </w:r>
      <w:r w:rsidRPr="00F76C4D">
        <w:rPr>
          <w:rFonts w:eastAsia="Times New Roman"/>
          <w:sz w:val="28"/>
          <w:szCs w:val="28"/>
        </w:rPr>
        <w:t>о</w:t>
      </w:r>
      <w:r w:rsidRPr="00F76C4D">
        <w:rPr>
          <w:rFonts w:eastAsia="Times New Roman"/>
          <w:sz w:val="28"/>
          <w:szCs w:val="28"/>
        </w:rPr>
        <w:t>укрепленского сельского поселения Щербиновского района от 25 сентября 2017 года № 63 «Об общественной муниципальной комиссии по обеспечению реал</w:t>
      </w:r>
      <w:r w:rsidRPr="00F76C4D">
        <w:rPr>
          <w:rFonts w:eastAsia="Times New Roman"/>
          <w:sz w:val="28"/>
          <w:szCs w:val="28"/>
        </w:rPr>
        <w:t>и</w:t>
      </w:r>
      <w:r w:rsidRPr="00F76C4D">
        <w:rPr>
          <w:rFonts w:eastAsia="Times New Roman"/>
          <w:sz w:val="28"/>
          <w:szCs w:val="28"/>
        </w:rPr>
        <w:t>зации муниципальной программы Ейскоукрепленского сельского поселения Щербиновского района «Формирование современной городской среды».</w:t>
      </w:r>
      <w:proofErr w:type="gramEnd"/>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 xml:space="preserve">3. </w:t>
      </w:r>
      <w:proofErr w:type="gramStart"/>
      <w:r w:rsidRPr="00F76C4D">
        <w:rPr>
          <w:rFonts w:eastAsia="Times New Roman"/>
          <w:sz w:val="28"/>
          <w:szCs w:val="28"/>
        </w:rPr>
        <w:t>Разместить</w:t>
      </w:r>
      <w:proofErr w:type="gramEnd"/>
      <w:r w:rsidRPr="00F76C4D">
        <w:rPr>
          <w:rFonts w:eastAsia="Times New Roman"/>
          <w:sz w:val="28"/>
          <w:szCs w:val="28"/>
        </w:rPr>
        <w:t xml:space="preserve"> настоящее постановление на официальном сайте админ</w:t>
      </w:r>
      <w:r w:rsidRPr="00F76C4D">
        <w:rPr>
          <w:rFonts w:eastAsia="Times New Roman"/>
          <w:sz w:val="28"/>
          <w:szCs w:val="28"/>
        </w:rPr>
        <w:t>и</w:t>
      </w:r>
      <w:r w:rsidRPr="00F76C4D">
        <w:rPr>
          <w:rFonts w:eastAsia="Times New Roman"/>
          <w:sz w:val="28"/>
          <w:szCs w:val="28"/>
        </w:rPr>
        <w:t>страции Ейскоукрепленского сельского поселения Щербиновского района.</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4. Официально опубликовать настоящее постановление в периодическом печатном издании «Информационный бюллетень администрации Ейскоукре</w:t>
      </w:r>
      <w:r w:rsidRPr="00F76C4D">
        <w:rPr>
          <w:rFonts w:eastAsia="Times New Roman"/>
          <w:sz w:val="28"/>
          <w:szCs w:val="28"/>
        </w:rPr>
        <w:t>п</w:t>
      </w:r>
      <w:r w:rsidRPr="00F76C4D">
        <w:rPr>
          <w:rFonts w:eastAsia="Times New Roman"/>
          <w:sz w:val="28"/>
          <w:szCs w:val="28"/>
        </w:rPr>
        <w:t>ленского сельского поселения Щербиновского района».</w:t>
      </w:r>
    </w:p>
    <w:p w:rsidR="00F76C4D" w:rsidRPr="00F76C4D" w:rsidRDefault="00F76C4D" w:rsidP="00F76C4D">
      <w:pPr>
        <w:widowControl/>
        <w:suppressAutoHyphens w:val="0"/>
        <w:ind w:firstLine="709"/>
        <w:jc w:val="both"/>
        <w:rPr>
          <w:rFonts w:eastAsia="Times New Roman"/>
          <w:sz w:val="28"/>
          <w:szCs w:val="28"/>
        </w:rPr>
      </w:pP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 xml:space="preserve">5. </w:t>
      </w:r>
      <w:proofErr w:type="gramStart"/>
      <w:r w:rsidRPr="00F76C4D">
        <w:rPr>
          <w:rFonts w:eastAsia="Times New Roman"/>
          <w:sz w:val="28"/>
          <w:szCs w:val="28"/>
        </w:rPr>
        <w:t>Контроль за</w:t>
      </w:r>
      <w:proofErr w:type="gramEnd"/>
      <w:r w:rsidRPr="00F76C4D">
        <w:rPr>
          <w:rFonts w:eastAsia="Times New Roman"/>
          <w:sz w:val="28"/>
          <w:szCs w:val="28"/>
        </w:rPr>
        <w:t xml:space="preserve"> выполнением настоящего постановления оставляю за с</w:t>
      </w:r>
      <w:r w:rsidRPr="00F76C4D">
        <w:rPr>
          <w:rFonts w:eastAsia="Times New Roman"/>
          <w:sz w:val="28"/>
          <w:szCs w:val="28"/>
        </w:rPr>
        <w:t>о</w:t>
      </w:r>
      <w:r w:rsidRPr="00F76C4D">
        <w:rPr>
          <w:rFonts w:eastAsia="Times New Roman"/>
          <w:sz w:val="28"/>
          <w:szCs w:val="28"/>
        </w:rPr>
        <w:t>бой.</w:t>
      </w:r>
    </w:p>
    <w:p w:rsidR="00F76C4D" w:rsidRPr="00F76C4D" w:rsidRDefault="00F76C4D" w:rsidP="00F76C4D">
      <w:pPr>
        <w:widowControl/>
        <w:suppressAutoHyphens w:val="0"/>
        <w:ind w:firstLine="709"/>
        <w:jc w:val="both"/>
        <w:rPr>
          <w:rFonts w:eastAsia="Times New Roman"/>
          <w:sz w:val="28"/>
          <w:szCs w:val="28"/>
        </w:rPr>
      </w:pPr>
      <w:r w:rsidRPr="00F76C4D">
        <w:rPr>
          <w:rFonts w:eastAsia="Times New Roman"/>
          <w:sz w:val="28"/>
          <w:szCs w:val="28"/>
        </w:rPr>
        <w:t>6. Постановление вступает в силу на следующий день после его офиц</w:t>
      </w:r>
      <w:r w:rsidRPr="00F76C4D">
        <w:rPr>
          <w:rFonts w:eastAsia="Times New Roman"/>
          <w:sz w:val="28"/>
          <w:szCs w:val="28"/>
        </w:rPr>
        <w:t>и</w:t>
      </w:r>
      <w:r w:rsidRPr="00F76C4D">
        <w:rPr>
          <w:rFonts w:eastAsia="Times New Roman"/>
          <w:sz w:val="28"/>
          <w:szCs w:val="28"/>
        </w:rPr>
        <w:t>ального опубликования.</w:t>
      </w:r>
    </w:p>
    <w:p w:rsidR="00F76C4D" w:rsidRPr="00F76C4D" w:rsidRDefault="00F76C4D" w:rsidP="00F76C4D">
      <w:pPr>
        <w:widowControl/>
        <w:suppressAutoHyphens w:val="0"/>
        <w:ind w:firstLine="709"/>
        <w:rPr>
          <w:rFonts w:eastAsia="Times New Roman"/>
          <w:sz w:val="28"/>
          <w:szCs w:val="28"/>
        </w:rPr>
      </w:pPr>
    </w:p>
    <w:p w:rsidR="00F76C4D" w:rsidRPr="00F76C4D" w:rsidRDefault="00F76C4D" w:rsidP="00F76C4D">
      <w:pPr>
        <w:widowControl/>
        <w:suppressAutoHyphens w:val="0"/>
        <w:ind w:firstLine="709"/>
        <w:rPr>
          <w:rFonts w:eastAsia="Times New Roman"/>
          <w:sz w:val="28"/>
          <w:szCs w:val="28"/>
        </w:rPr>
      </w:pPr>
    </w:p>
    <w:p w:rsidR="00F76C4D" w:rsidRPr="00F76C4D" w:rsidRDefault="00F76C4D" w:rsidP="00F76C4D">
      <w:pPr>
        <w:widowControl/>
        <w:suppressAutoHyphens w:val="0"/>
        <w:ind w:firstLine="709"/>
        <w:rPr>
          <w:rFonts w:eastAsia="Times New Roman"/>
          <w:sz w:val="28"/>
          <w:szCs w:val="28"/>
        </w:rPr>
      </w:pPr>
    </w:p>
    <w:p w:rsidR="00F76C4D" w:rsidRPr="00F76C4D" w:rsidRDefault="00F76C4D" w:rsidP="00F76C4D">
      <w:pPr>
        <w:widowControl/>
        <w:suppressAutoHyphens w:val="0"/>
        <w:jc w:val="both"/>
        <w:rPr>
          <w:rFonts w:eastAsia="Times New Roman"/>
          <w:sz w:val="28"/>
          <w:szCs w:val="28"/>
        </w:rPr>
      </w:pPr>
      <w:proofErr w:type="gramStart"/>
      <w:r w:rsidRPr="00F76C4D">
        <w:rPr>
          <w:rFonts w:eastAsia="Times New Roman"/>
          <w:sz w:val="28"/>
          <w:szCs w:val="28"/>
        </w:rPr>
        <w:t>Исполняющий</w:t>
      </w:r>
      <w:proofErr w:type="gramEnd"/>
      <w:r w:rsidRPr="00F76C4D">
        <w:rPr>
          <w:rFonts w:eastAsia="Times New Roman"/>
          <w:sz w:val="28"/>
          <w:szCs w:val="28"/>
        </w:rPr>
        <w:t xml:space="preserve"> обязанности главы</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lang w:eastAsia="ar-SA"/>
        </w:rPr>
        <w:t>Ейскоукрепленского</w:t>
      </w:r>
      <w:r w:rsidRPr="00F76C4D">
        <w:rPr>
          <w:rFonts w:eastAsia="Times New Roman"/>
          <w:sz w:val="28"/>
          <w:szCs w:val="28"/>
        </w:rPr>
        <w:t xml:space="preserve"> сельского поселения</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rPr>
        <w:t>Щербиновского района                                                                       Н.Н. Шевченко</w:t>
      </w:r>
    </w:p>
    <w:p w:rsidR="00F76C4D" w:rsidRPr="00F76C4D" w:rsidRDefault="00F76C4D" w:rsidP="00F76C4D">
      <w:pPr>
        <w:widowControl/>
        <w:suppressAutoHyphens w:val="0"/>
        <w:jc w:val="both"/>
        <w:rPr>
          <w:rFonts w:eastAsia="Times New Roman"/>
          <w:sz w:val="28"/>
          <w:szCs w:val="28"/>
        </w:rPr>
      </w:pPr>
    </w:p>
    <w:p w:rsidR="00F76C4D" w:rsidRPr="00F76C4D" w:rsidRDefault="00F76C4D" w:rsidP="00F76C4D">
      <w:pPr>
        <w:widowControl/>
        <w:suppressAutoHyphens w:val="0"/>
        <w:jc w:val="both"/>
        <w:rPr>
          <w:rFonts w:eastAsia="Times New Roman"/>
          <w:sz w:val="28"/>
          <w:szCs w:val="28"/>
        </w:rPr>
      </w:pPr>
    </w:p>
    <w:p w:rsidR="00F76C4D" w:rsidRPr="00F76C4D" w:rsidRDefault="00F76C4D" w:rsidP="00F76C4D">
      <w:pPr>
        <w:widowControl/>
        <w:suppressAutoHyphens w:val="0"/>
        <w:jc w:val="both"/>
        <w:rPr>
          <w:rFonts w:eastAsia="Times New Roman"/>
          <w:sz w:val="28"/>
          <w:szCs w:val="28"/>
        </w:rPr>
      </w:pPr>
    </w:p>
    <w:p w:rsidR="00F76C4D" w:rsidRPr="00F76C4D" w:rsidRDefault="00F76C4D" w:rsidP="00F76C4D">
      <w:pPr>
        <w:widowControl/>
        <w:suppressAutoHyphens w:val="0"/>
        <w:autoSpaceDE w:val="0"/>
        <w:autoSpaceDN w:val="0"/>
        <w:adjustRightInd w:val="0"/>
        <w:ind w:firstLine="5245"/>
        <w:jc w:val="center"/>
        <w:outlineLvl w:val="0"/>
        <w:rPr>
          <w:rFonts w:eastAsia="Times New Roman"/>
          <w:sz w:val="28"/>
          <w:szCs w:val="28"/>
        </w:rPr>
      </w:pPr>
      <w:r w:rsidRPr="00F76C4D">
        <w:rPr>
          <w:rFonts w:eastAsia="Times New Roman"/>
          <w:sz w:val="28"/>
          <w:szCs w:val="28"/>
        </w:rPr>
        <w:t xml:space="preserve">ПРИЛОЖЕНИЕ </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к постановлению администрации</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 xml:space="preserve"> Ейскоукрепленского сельского</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 xml:space="preserve"> поселения Щербиновского района</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от 19.05.2020 № 47</w:t>
      </w:r>
    </w:p>
    <w:p w:rsidR="00F76C4D" w:rsidRPr="00F76C4D" w:rsidRDefault="00F76C4D" w:rsidP="00F76C4D">
      <w:pPr>
        <w:widowControl/>
        <w:suppressAutoHyphens w:val="0"/>
        <w:autoSpaceDE w:val="0"/>
        <w:autoSpaceDN w:val="0"/>
        <w:adjustRightInd w:val="0"/>
        <w:ind w:firstLine="5245"/>
        <w:jc w:val="center"/>
        <w:outlineLvl w:val="0"/>
        <w:rPr>
          <w:rFonts w:eastAsia="Times New Roman"/>
          <w:sz w:val="28"/>
          <w:szCs w:val="28"/>
        </w:rPr>
      </w:pPr>
    </w:p>
    <w:p w:rsidR="00F76C4D" w:rsidRPr="00F76C4D" w:rsidRDefault="00F76C4D" w:rsidP="00F76C4D">
      <w:pPr>
        <w:widowControl/>
        <w:suppressAutoHyphens w:val="0"/>
        <w:autoSpaceDE w:val="0"/>
        <w:autoSpaceDN w:val="0"/>
        <w:adjustRightInd w:val="0"/>
        <w:ind w:firstLine="5245"/>
        <w:jc w:val="center"/>
        <w:outlineLvl w:val="0"/>
        <w:rPr>
          <w:rFonts w:eastAsia="Times New Roman"/>
          <w:sz w:val="28"/>
          <w:szCs w:val="28"/>
        </w:rPr>
      </w:pPr>
      <w:r w:rsidRPr="00F76C4D">
        <w:rPr>
          <w:rFonts w:eastAsia="Times New Roman"/>
          <w:sz w:val="28"/>
          <w:szCs w:val="28"/>
        </w:rPr>
        <w:t>«ПРИЛОЖЕНИЕ № 1</w:t>
      </w:r>
    </w:p>
    <w:p w:rsidR="00F76C4D" w:rsidRPr="00F76C4D" w:rsidRDefault="00F76C4D" w:rsidP="00F76C4D">
      <w:pPr>
        <w:widowControl/>
        <w:suppressAutoHyphens w:val="0"/>
        <w:autoSpaceDE w:val="0"/>
        <w:autoSpaceDN w:val="0"/>
        <w:adjustRightInd w:val="0"/>
        <w:ind w:firstLine="5245"/>
        <w:jc w:val="center"/>
        <w:outlineLvl w:val="0"/>
        <w:rPr>
          <w:rFonts w:eastAsia="Times New Roman"/>
          <w:sz w:val="28"/>
          <w:szCs w:val="28"/>
        </w:rPr>
      </w:pPr>
    </w:p>
    <w:p w:rsidR="00F76C4D" w:rsidRPr="00F76C4D" w:rsidRDefault="00F76C4D" w:rsidP="00F76C4D">
      <w:pPr>
        <w:widowControl/>
        <w:suppressAutoHyphens w:val="0"/>
        <w:autoSpaceDE w:val="0"/>
        <w:autoSpaceDN w:val="0"/>
        <w:adjustRightInd w:val="0"/>
        <w:ind w:firstLine="5245"/>
        <w:jc w:val="center"/>
        <w:outlineLvl w:val="0"/>
        <w:rPr>
          <w:rFonts w:eastAsia="Times New Roman"/>
          <w:sz w:val="28"/>
          <w:szCs w:val="28"/>
        </w:rPr>
      </w:pPr>
      <w:r w:rsidRPr="00F76C4D">
        <w:rPr>
          <w:rFonts w:eastAsia="Times New Roman"/>
          <w:sz w:val="28"/>
          <w:szCs w:val="28"/>
        </w:rPr>
        <w:t>УТВЕРЖДЕН</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постановлением администрации</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 xml:space="preserve"> Ейскоукрепленского сельского</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 xml:space="preserve"> поселения Щербиновского района</w:t>
      </w:r>
    </w:p>
    <w:p w:rsidR="00F76C4D" w:rsidRPr="00F76C4D" w:rsidRDefault="00F76C4D" w:rsidP="00F76C4D">
      <w:pPr>
        <w:widowControl/>
        <w:suppressAutoHyphens w:val="0"/>
        <w:ind w:left="5103"/>
        <w:jc w:val="center"/>
        <w:rPr>
          <w:rFonts w:eastAsia="Times New Roman"/>
          <w:sz w:val="28"/>
          <w:szCs w:val="28"/>
        </w:rPr>
      </w:pPr>
      <w:r w:rsidRPr="00F76C4D">
        <w:rPr>
          <w:rFonts w:eastAsia="Times New Roman"/>
          <w:sz w:val="28"/>
          <w:szCs w:val="28"/>
        </w:rPr>
        <w:t>от 25.09.2017 № 63</w:t>
      </w:r>
    </w:p>
    <w:p w:rsidR="00F76C4D" w:rsidRPr="00F76C4D" w:rsidRDefault="00F76C4D" w:rsidP="00F76C4D">
      <w:pPr>
        <w:widowControl/>
        <w:suppressAutoHyphens w:val="0"/>
        <w:spacing w:line="322" w:lineRule="exact"/>
        <w:ind w:left="60"/>
        <w:jc w:val="right"/>
        <w:rPr>
          <w:rFonts w:eastAsia="Calibri"/>
          <w:sz w:val="28"/>
          <w:szCs w:val="28"/>
          <w:shd w:val="clear" w:color="auto" w:fill="FFFFFF"/>
        </w:rPr>
      </w:pPr>
    </w:p>
    <w:p w:rsidR="00F76C4D" w:rsidRDefault="00F76C4D" w:rsidP="00F76C4D">
      <w:pPr>
        <w:widowControl/>
        <w:suppressAutoHyphens w:val="0"/>
        <w:spacing w:line="322" w:lineRule="exact"/>
        <w:ind w:left="60"/>
        <w:jc w:val="center"/>
        <w:rPr>
          <w:rFonts w:eastAsia="Calibri"/>
          <w:sz w:val="28"/>
          <w:szCs w:val="28"/>
          <w:shd w:val="clear" w:color="auto" w:fill="FFFFFF"/>
        </w:rPr>
      </w:pPr>
    </w:p>
    <w:p w:rsidR="00F76C4D" w:rsidRDefault="00F76C4D" w:rsidP="00F76C4D">
      <w:pPr>
        <w:widowControl/>
        <w:suppressAutoHyphens w:val="0"/>
        <w:spacing w:line="322" w:lineRule="exact"/>
        <w:ind w:left="60"/>
        <w:jc w:val="center"/>
        <w:rPr>
          <w:rFonts w:eastAsia="Calibri"/>
          <w:sz w:val="28"/>
          <w:szCs w:val="28"/>
          <w:shd w:val="clear" w:color="auto" w:fill="FFFFFF"/>
        </w:rPr>
      </w:pPr>
    </w:p>
    <w:p w:rsidR="00F76C4D" w:rsidRPr="00F76C4D" w:rsidRDefault="00F76C4D" w:rsidP="00F76C4D">
      <w:pPr>
        <w:widowControl/>
        <w:suppressAutoHyphens w:val="0"/>
        <w:spacing w:line="322" w:lineRule="exact"/>
        <w:ind w:left="60"/>
        <w:jc w:val="center"/>
        <w:rPr>
          <w:rFonts w:eastAsia="Calibri"/>
          <w:sz w:val="28"/>
          <w:szCs w:val="28"/>
          <w:shd w:val="clear" w:color="auto" w:fill="FFFFFF"/>
        </w:rPr>
      </w:pPr>
      <w:r w:rsidRPr="00F76C4D">
        <w:rPr>
          <w:rFonts w:eastAsia="Calibri"/>
          <w:sz w:val="28"/>
          <w:szCs w:val="28"/>
          <w:shd w:val="clear" w:color="auto" w:fill="FFFFFF"/>
        </w:rPr>
        <w:t>СОСТАВ</w:t>
      </w:r>
    </w:p>
    <w:p w:rsidR="00F76C4D" w:rsidRPr="00F76C4D" w:rsidRDefault="00F76C4D" w:rsidP="00F76C4D">
      <w:pPr>
        <w:widowControl/>
        <w:suppressAutoHyphens w:val="0"/>
        <w:spacing w:line="322" w:lineRule="exact"/>
        <w:ind w:right="140"/>
        <w:jc w:val="center"/>
        <w:rPr>
          <w:rFonts w:eastAsia="Calibri"/>
          <w:sz w:val="28"/>
          <w:szCs w:val="28"/>
          <w:shd w:val="clear" w:color="auto" w:fill="FFFFFF"/>
        </w:rPr>
      </w:pPr>
      <w:r w:rsidRPr="00F76C4D">
        <w:rPr>
          <w:rFonts w:eastAsia="Calibri"/>
          <w:sz w:val="28"/>
          <w:szCs w:val="28"/>
          <w:shd w:val="clear" w:color="auto" w:fill="FFFFFF"/>
        </w:rPr>
        <w:t xml:space="preserve">общественной муниципальной комиссии по обеспечению </w:t>
      </w:r>
    </w:p>
    <w:p w:rsidR="00F76C4D" w:rsidRPr="00F76C4D" w:rsidRDefault="00F76C4D" w:rsidP="00F76C4D">
      <w:pPr>
        <w:widowControl/>
        <w:suppressAutoHyphens w:val="0"/>
        <w:spacing w:line="322" w:lineRule="exact"/>
        <w:ind w:right="140"/>
        <w:jc w:val="center"/>
        <w:rPr>
          <w:rFonts w:eastAsia="Calibri"/>
          <w:sz w:val="28"/>
          <w:szCs w:val="28"/>
          <w:shd w:val="clear" w:color="auto" w:fill="FFFFFF"/>
        </w:rPr>
      </w:pPr>
      <w:r w:rsidRPr="00F76C4D">
        <w:rPr>
          <w:rFonts w:eastAsia="Calibri"/>
          <w:sz w:val="28"/>
          <w:szCs w:val="28"/>
          <w:shd w:val="clear" w:color="auto" w:fill="FFFFFF"/>
        </w:rPr>
        <w:t xml:space="preserve">реализации муниципальной программы Ейскоукрепленского </w:t>
      </w:r>
    </w:p>
    <w:p w:rsidR="00F76C4D" w:rsidRPr="00F76C4D" w:rsidRDefault="00F76C4D" w:rsidP="00F76C4D">
      <w:pPr>
        <w:widowControl/>
        <w:suppressAutoHyphens w:val="0"/>
        <w:spacing w:line="322" w:lineRule="exact"/>
        <w:ind w:right="140"/>
        <w:jc w:val="center"/>
        <w:rPr>
          <w:rFonts w:eastAsia="Calibri"/>
          <w:sz w:val="28"/>
          <w:szCs w:val="28"/>
          <w:shd w:val="clear" w:color="auto" w:fill="FFFFFF"/>
        </w:rPr>
      </w:pPr>
      <w:r w:rsidRPr="00F76C4D">
        <w:rPr>
          <w:rFonts w:eastAsia="Calibri"/>
          <w:sz w:val="28"/>
          <w:szCs w:val="28"/>
          <w:shd w:val="clear" w:color="auto" w:fill="FFFFFF"/>
        </w:rPr>
        <w:t xml:space="preserve">сельского поселения Щербиновского района «Формирование </w:t>
      </w:r>
    </w:p>
    <w:p w:rsidR="00F76C4D" w:rsidRPr="00F76C4D" w:rsidRDefault="00F76C4D" w:rsidP="00F76C4D">
      <w:pPr>
        <w:widowControl/>
        <w:suppressAutoHyphens w:val="0"/>
        <w:spacing w:line="322" w:lineRule="exact"/>
        <w:ind w:right="140"/>
        <w:jc w:val="center"/>
        <w:rPr>
          <w:rFonts w:eastAsia="Calibri"/>
          <w:sz w:val="28"/>
          <w:szCs w:val="28"/>
          <w:shd w:val="clear" w:color="auto" w:fill="FFFFFF"/>
        </w:rPr>
      </w:pPr>
      <w:r w:rsidRPr="00F76C4D">
        <w:rPr>
          <w:rFonts w:eastAsia="Calibri"/>
          <w:sz w:val="28"/>
          <w:szCs w:val="28"/>
          <w:shd w:val="clear" w:color="auto" w:fill="FFFFFF"/>
        </w:rPr>
        <w:t xml:space="preserve">современной городской среды» </w:t>
      </w:r>
    </w:p>
    <w:p w:rsidR="00F76C4D" w:rsidRPr="00F76C4D" w:rsidRDefault="00F76C4D" w:rsidP="00F76C4D">
      <w:pPr>
        <w:widowControl/>
        <w:suppressAutoHyphens w:val="0"/>
        <w:spacing w:line="322" w:lineRule="exact"/>
        <w:ind w:right="1220" w:firstLine="1200"/>
        <w:jc w:val="center"/>
        <w:rPr>
          <w:rFonts w:eastAsia="Calibri"/>
          <w:sz w:val="28"/>
          <w:szCs w:val="28"/>
          <w:shd w:val="clear" w:color="auto" w:fill="FFFFFF"/>
        </w:rPr>
      </w:pPr>
    </w:p>
    <w:p w:rsidR="00F76C4D" w:rsidRPr="00F76C4D" w:rsidRDefault="00F76C4D" w:rsidP="00F76C4D">
      <w:pPr>
        <w:widowControl/>
        <w:suppressAutoHyphens w:val="0"/>
        <w:jc w:val="center"/>
        <w:rPr>
          <w:rFonts w:eastAsia="Times New Roman"/>
        </w:rPr>
      </w:pPr>
    </w:p>
    <w:tbl>
      <w:tblPr>
        <w:tblW w:w="0" w:type="auto"/>
        <w:tblLook w:val="01E0" w:firstRow="1" w:lastRow="1" w:firstColumn="1" w:lastColumn="1" w:noHBand="0" w:noVBand="0"/>
      </w:tblPr>
      <w:tblGrid>
        <w:gridCol w:w="2988"/>
        <w:gridCol w:w="496"/>
        <w:gridCol w:w="6369"/>
      </w:tblGrid>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Шевченко</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Наталья Николаевна</w:t>
            </w:r>
          </w:p>
          <w:p w:rsidR="00F76C4D" w:rsidRPr="00F76C4D" w:rsidRDefault="00F76C4D" w:rsidP="00F76C4D">
            <w:pPr>
              <w:widowControl/>
              <w:suppressAutoHyphens w:val="0"/>
              <w:rPr>
                <w:rFonts w:eastAsia="Times New Roman"/>
                <w:sz w:val="28"/>
                <w:szCs w:val="28"/>
              </w:rPr>
            </w:pP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начальник финансового отдела администрации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Ейскоукрепленского сельского поселения </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rPr>
              <w:t>Щербиновского района, председатель комиссии;</w:t>
            </w:r>
          </w:p>
          <w:p w:rsidR="00F76C4D" w:rsidRPr="00F76C4D" w:rsidRDefault="00F76C4D" w:rsidP="00F76C4D">
            <w:pPr>
              <w:widowControl/>
              <w:suppressAutoHyphens w:val="0"/>
              <w:jc w:val="both"/>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Сухоиваненко</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Наталья Николаевна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эксперт финансового отдела администрации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Ейскоукрепленского сельского поселения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Щербиновского района, секретарь комиссии.</w:t>
            </w:r>
          </w:p>
          <w:p w:rsidR="00F76C4D" w:rsidRPr="00F76C4D" w:rsidRDefault="00F76C4D" w:rsidP="00F76C4D">
            <w:pPr>
              <w:widowControl/>
              <w:suppressAutoHyphens w:val="0"/>
              <w:rPr>
                <w:rFonts w:eastAsia="Times New Roman"/>
                <w:sz w:val="28"/>
                <w:szCs w:val="28"/>
              </w:rPr>
            </w:pPr>
          </w:p>
        </w:tc>
      </w:tr>
      <w:tr w:rsidR="00F76C4D" w:rsidRPr="00F76C4D" w:rsidTr="00763AE1">
        <w:tc>
          <w:tcPr>
            <w:tcW w:w="9854" w:type="dxa"/>
            <w:gridSpan w:val="3"/>
          </w:tcPr>
          <w:p w:rsidR="00F76C4D" w:rsidRDefault="00F76C4D" w:rsidP="00F76C4D">
            <w:pPr>
              <w:widowControl/>
              <w:suppressAutoHyphens w:val="0"/>
              <w:jc w:val="center"/>
              <w:rPr>
                <w:rFonts w:eastAsia="Times New Roman"/>
                <w:sz w:val="28"/>
                <w:szCs w:val="28"/>
              </w:rPr>
            </w:pPr>
          </w:p>
          <w:p w:rsidR="00F76C4D" w:rsidRPr="00F76C4D" w:rsidRDefault="00F76C4D" w:rsidP="00F76C4D">
            <w:pPr>
              <w:widowControl/>
              <w:suppressAutoHyphens w:val="0"/>
              <w:jc w:val="center"/>
              <w:rPr>
                <w:rFonts w:eastAsia="Times New Roman"/>
                <w:sz w:val="28"/>
                <w:szCs w:val="28"/>
              </w:rPr>
            </w:pPr>
            <w:r w:rsidRPr="00F76C4D">
              <w:rPr>
                <w:rFonts w:eastAsia="Times New Roman"/>
                <w:sz w:val="28"/>
                <w:szCs w:val="28"/>
              </w:rPr>
              <w:t>Члены комиссии:</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Анченко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Елена Владимировна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начальник отдела </w:t>
            </w:r>
            <w:proofErr w:type="gramStart"/>
            <w:r w:rsidRPr="00F76C4D">
              <w:rPr>
                <w:rFonts w:eastAsia="Times New Roman"/>
                <w:sz w:val="28"/>
                <w:szCs w:val="28"/>
              </w:rPr>
              <w:t>по</w:t>
            </w:r>
            <w:proofErr w:type="gramEnd"/>
            <w:r w:rsidRPr="00F76C4D">
              <w:rPr>
                <w:rFonts w:eastAsia="Times New Roman"/>
                <w:sz w:val="28"/>
                <w:szCs w:val="28"/>
              </w:rPr>
              <w:t xml:space="preserve"> общим и юридическим</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вопросам отдела администрации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Ейскоукрепленского сельского поселения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Щербиновского района;</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proofErr w:type="spellStart"/>
            <w:r w:rsidRPr="00F76C4D">
              <w:rPr>
                <w:rFonts w:eastAsia="Times New Roman"/>
                <w:sz w:val="28"/>
                <w:szCs w:val="28"/>
              </w:rPr>
              <w:t>Барилкина</w:t>
            </w:r>
            <w:proofErr w:type="spellEnd"/>
            <w:r w:rsidRPr="00F76C4D">
              <w:rPr>
                <w:rFonts w:eastAsia="Times New Roman"/>
                <w:sz w:val="28"/>
                <w:szCs w:val="28"/>
              </w:rPr>
              <w:t xml:space="preserve">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Ольга Александровна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депутат Совета Ейскоукрепленского сельского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поселения Щербиновского района, член ВПП «Единая Россия»;</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Дробященко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Галина Анатольевна </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депутат Совета Ейскоукрепленского сельского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поселения Щербиновского района, член ВПП «Единая Россия»;</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Казанцева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Анна Павловна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депутат Совета муниципального образования Щербиновский район;</w:t>
            </w:r>
          </w:p>
          <w:p w:rsidR="00F76C4D" w:rsidRPr="00F76C4D" w:rsidRDefault="00F76C4D" w:rsidP="00F76C4D">
            <w:pPr>
              <w:widowControl/>
              <w:suppressAutoHyphens w:val="0"/>
              <w:jc w:val="both"/>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proofErr w:type="spellStart"/>
            <w:r w:rsidRPr="00F76C4D">
              <w:rPr>
                <w:rFonts w:eastAsia="Times New Roman"/>
                <w:sz w:val="28"/>
                <w:szCs w:val="28"/>
              </w:rPr>
              <w:t>Плашкарева</w:t>
            </w:r>
            <w:proofErr w:type="spellEnd"/>
            <w:r w:rsidRPr="00F76C4D">
              <w:rPr>
                <w:rFonts w:eastAsia="Times New Roman"/>
                <w:sz w:val="28"/>
                <w:szCs w:val="28"/>
              </w:rPr>
              <w:t xml:space="preserve">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Елена Николаевна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jc w:val="both"/>
              <w:rPr>
                <w:rFonts w:eastAsia="Times New Roman"/>
                <w:bCs/>
                <w:sz w:val="28"/>
                <w:szCs w:val="28"/>
              </w:rPr>
            </w:pPr>
            <w:r w:rsidRPr="00F76C4D">
              <w:rPr>
                <w:rFonts w:eastAsia="Times New Roman"/>
                <w:bCs/>
                <w:sz w:val="28"/>
                <w:szCs w:val="28"/>
              </w:rPr>
              <w:t xml:space="preserve">председатель молодежного Совета при главе </w:t>
            </w:r>
          </w:p>
          <w:p w:rsidR="00F76C4D" w:rsidRPr="00F76C4D" w:rsidRDefault="00F76C4D" w:rsidP="00F76C4D">
            <w:pPr>
              <w:widowControl/>
              <w:suppressAutoHyphens w:val="0"/>
              <w:jc w:val="both"/>
              <w:rPr>
                <w:rFonts w:eastAsia="Times New Roman"/>
                <w:bCs/>
                <w:sz w:val="28"/>
                <w:szCs w:val="28"/>
              </w:rPr>
            </w:pPr>
            <w:r w:rsidRPr="00F76C4D">
              <w:rPr>
                <w:rFonts w:eastAsia="Times New Roman"/>
                <w:bCs/>
                <w:sz w:val="28"/>
                <w:szCs w:val="28"/>
              </w:rPr>
              <w:t xml:space="preserve">Ейскоукрепленского сельского поселения </w:t>
            </w:r>
          </w:p>
          <w:p w:rsidR="00F76C4D" w:rsidRPr="00F76C4D" w:rsidRDefault="00F76C4D" w:rsidP="00F76C4D">
            <w:pPr>
              <w:widowControl/>
              <w:suppressAutoHyphens w:val="0"/>
              <w:jc w:val="both"/>
              <w:rPr>
                <w:rFonts w:eastAsia="Times New Roman"/>
                <w:bCs/>
                <w:sz w:val="28"/>
                <w:szCs w:val="28"/>
              </w:rPr>
            </w:pPr>
            <w:r w:rsidRPr="00F76C4D">
              <w:rPr>
                <w:rFonts w:eastAsia="Times New Roman"/>
                <w:bCs/>
                <w:sz w:val="28"/>
                <w:szCs w:val="28"/>
              </w:rPr>
              <w:t>Щербиновского района;</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Цаплина</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Ольга Николаевна</w:t>
            </w: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председатель Совета ветеранов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Ейскоукрепленского сельского поселения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Щербиновского района;</w:t>
            </w:r>
          </w:p>
          <w:p w:rsidR="00F76C4D" w:rsidRPr="00F76C4D" w:rsidRDefault="00F76C4D" w:rsidP="00F76C4D">
            <w:pPr>
              <w:widowControl/>
              <w:suppressAutoHyphens w:val="0"/>
              <w:rPr>
                <w:rFonts w:eastAsia="Times New Roman"/>
                <w:sz w:val="28"/>
                <w:szCs w:val="28"/>
              </w:rPr>
            </w:pPr>
          </w:p>
        </w:tc>
      </w:tr>
      <w:tr w:rsidR="00F76C4D" w:rsidRPr="00F76C4D" w:rsidTr="00763AE1">
        <w:tc>
          <w:tcPr>
            <w:tcW w:w="2988"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Шевченко</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Зоя Сергеевна</w:t>
            </w:r>
          </w:p>
          <w:p w:rsidR="00F76C4D" w:rsidRPr="00F76C4D" w:rsidRDefault="00F76C4D" w:rsidP="00F76C4D">
            <w:pPr>
              <w:widowControl/>
              <w:suppressAutoHyphens w:val="0"/>
              <w:rPr>
                <w:rFonts w:eastAsia="Times New Roman"/>
                <w:sz w:val="28"/>
                <w:szCs w:val="28"/>
              </w:rPr>
            </w:pPr>
          </w:p>
        </w:tc>
        <w:tc>
          <w:tcPr>
            <w:tcW w:w="496" w:type="dxa"/>
          </w:tcPr>
          <w:p w:rsidR="00F76C4D" w:rsidRPr="00F76C4D" w:rsidRDefault="00F76C4D" w:rsidP="00F76C4D">
            <w:pPr>
              <w:widowControl/>
              <w:suppressAutoHyphens w:val="0"/>
              <w:jc w:val="right"/>
              <w:rPr>
                <w:rFonts w:eastAsia="Times New Roman"/>
                <w:sz w:val="28"/>
                <w:szCs w:val="28"/>
              </w:rPr>
            </w:pPr>
            <w:r w:rsidRPr="00F76C4D">
              <w:rPr>
                <w:rFonts w:eastAsia="Times New Roman"/>
                <w:sz w:val="28"/>
                <w:szCs w:val="28"/>
              </w:rPr>
              <w:t>-</w:t>
            </w:r>
          </w:p>
        </w:tc>
        <w:tc>
          <w:tcPr>
            <w:tcW w:w="6370" w:type="dxa"/>
          </w:tcPr>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 xml:space="preserve">руководитель территориального общественного самоуправления № 2 Ейскоукрепленского </w:t>
            </w:r>
          </w:p>
          <w:p w:rsidR="00F76C4D" w:rsidRPr="00F76C4D" w:rsidRDefault="00F76C4D" w:rsidP="00F76C4D">
            <w:pPr>
              <w:widowControl/>
              <w:suppressAutoHyphens w:val="0"/>
              <w:rPr>
                <w:rFonts w:eastAsia="Times New Roman"/>
                <w:sz w:val="28"/>
                <w:szCs w:val="28"/>
              </w:rPr>
            </w:pPr>
            <w:r w:rsidRPr="00F76C4D">
              <w:rPr>
                <w:rFonts w:eastAsia="Times New Roman"/>
                <w:sz w:val="28"/>
                <w:szCs w:val="28"/>
              </w:rPr>
              <w:t>сельского поселения Щербиновского района</w:t>
            </w:r>
            <w:proofErr w:type="gramStart"/>
            <w:r w:rsidRPr="00F76C4D">
              <w:rPr>
                <w:rFonts w:eastAsia="Times New Roman"/>
                <w:sz w:val="28"/>
                <w:szCs w:val="28"/>
              </w:rPr>
              <w:t>.».</w:t>
            </w:r>
            <w:proofErr w:type="gramEnd"/>
          </w:p>
        </w:tc>
      </w:tr>
    </w:tbl>
    <w:p w:rsidR="00F76C4D" w:rsidRPr="00F76C4D" w:rsidRDefault="00F76C4D" w:rsidP="00F76C4D">
      <w:pPr>
        <w:widowControl/>
        <w:suppressAutoHyphens w:val="0"/>
        <w:jc w:val="center"/>
        <w:rPr>
          <w:rFonts w:eastAsia="Times New Roman"/>
        </w:rPr>
      </w:pPr>
    </w:p>
    <w:p w:rsidR="00F76C4D" w:rsidRPr="00F76C4D" w:rsidRDefault="00F76C4D" w:rsidP="00F76C4D">
      <w:pPr>
        <w:widowControl/>
        <w:suppressAutoHyphens w:val="0"/>
        <w:jc w:val="center"/>
        <w:rPr>
          <w:rFonts w:eastAsia="Times New Roman"/>
        </w:rPr>
      </w:pPr>
    </w:p>
    <w:p w:rsidR="00F76C4D" w:rsidRPr="00F76C4D" w:rsidRDefault="00F76C4D" w:rsidP="00F76C4D">
      <w:pPr>
        <w:widowControl/>
        <w:suppressAutoHyphens w:val="0"/>
        <w:jc w:val="center"/>
        <w:rPr>
          <w:rFonts w:eastAsia="Times New Roman"/>
        </w:rPr>
      </w:pPr>
    </w:p>
    <w:p w:rsidR="00F76C4D" w:rsidRPr="00F76C4D" w:rsidRDefault="00F76C4D" w:rsidP="00F76C4D">
      <w:pPr>
        <w:widowControl/>
        <w:suppressAutoHyphens w:val="0"/>
        <w:jc w:val="both"/>
        <w:rPr>
          <w:rFonts w:eastAsia="Times New Roman"/>
          <w:sz w:val="28"/>
          <w:szCs w:val="28"/>
        </w:rPr>
      </w:pPr>
      <w:proofErr w:type="gramStart"/>
      <w:r w:rsidRPr="00F76C4D">
        <w:rPr>
          <w:rFonts w:eastAsia="Times New Roman"/>
          <w:sz w:val="28"/>
          <w:szCs w:val="28"/>
        </w:rPr>
        <w:t>Исполняющий</w:t>
      </w:r>
      <w:proofErr w:type="gramEnd"/>
      <w:r w:rsidRPr="00F76C4D">
        <w:rPr>
          <w:rFonts w:eastAsia="Times New Roman"/>
          <w:sz w:val="28"/>
          <w:szCs w:val="28"/>
        </w:rPr>
        <w:t xml:space="preserve"> обязанности главы</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lang w:eastAsia="ar-SA"/>
        </w:rPr>
        <w:t>Ейскоукрепленского</w:t>
      </w:r>
      <w:r w:rsidRPr="00F76C4D">
        <w:rPr>
          <w:rFonts w:eastAsia="Times New Roman"/>
          <w:sz w:val="28"/>
          <w:szCs w:val="28"/>
        </w:rPr>
        <w:t xml:space="preserve"> сельского поселения</w:t>
      </w:r>
    </w:p>
    <w:p w:rsidR="00F76C4D" w:rsidRPr="00F76C4D" w:rsidRDefault="00F76C4D" w:rsidP="00F76C4D">
      <w:pPr>
        <w:widowControl/>
        <w:suppressAutoHyphens w:val="0"/>
        <w:jc w:val="both"/>
        <w:rPr>
          <w:rFonts w:eastAsia="Times New Roman"/>
          <w:sz w:val="28"/>
          <w:szCs w:val="28"/>
        </w:rPr>
      </w:pPr>
      <w:r w:rsidRPr="00F76C4D">
        <w:rPr>
          <w:rFonts w:eastAsia="Times New Roman"/>
          <w:sz w:val="28"/>
          <w:szCs w:val="28"/>
        </w:rPr>
        <w:t>Щербиновского района                                                                       Н.Н. Шевченко</w:t>
      </w:r>
    </w:p>
    <w:p w:rsidR="005007E2" w:rsidRDefault="005007E2"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Default="00DB6813" w:rsidP="005007E2">
      <w:pPr>
        <w:suppressAutoHyphens w:val="0"/>
        <w:autoSpaceDE w:val="0"/>
        <w:autoSpaceDN w:val="0"/>
        <w:adjustRightInd w:val="0"/>
        <w:ind w:firstLine="851"/>
        <w:jc w:val="both"/>
        <w:rPr>
          <w:rFonts w:eastAsia="Times New Roman"/>
          <w:sz w:val="28"/>
          <w:szCs w:val="28"/>
        </w:rPr>
      </w:pPr>
    </w:p>
    <w:p w:rsidR="00DB6813" w:rsidRPr="005007E2" w:rsidRDefault="00DB6813" w:rsidP="005007E2">
      <w:pPr>
        <w:suppressAutoHyphens w:val="0"/>
        <w:autoSpaceDE w:val="0"/>
        <w:autoSpaceDN w:val="0"/>
        <w:adjustRightInd w:val="0"/>
        <w:ind w:firstLine="851"/>
        <w:jc w:val="both"/>
        <w:rPr>
          <w:rFonts w:eastAsia="Times New Roman"/>
          <w:sz w:val="28"/>
          <w:szCs w:val="28"/>
        </w:rPr>
      </w:pPr>
    </w:p>
    <w:p w:rsidR="005007E2" w:rsidRPr="005007E2" w:rsidRDefault="005007E2" w:rsidP="005007E2">
      <w:pPr>
        <w:widowControl/>
        <w:suppressAutoHyphens w:val="0"/>
        <w:rPr>
          <w:rFonts w:eastAsia="Times New Roman"/>
          <w:sz w:val="28"/>
          <w:szCs w:val="28"/>
        </w:rPr>
      </w:pPr>
    </w:p>
    <w:p w:rsidR="001512DB" w:rsidRDefault="001512DB" w:rsidP="00521ABB">
      <w:pPr>
        <w:pStyle w:val="211"/>
        <w:tabs>
          <w:tab w:val="left" w:pos="142"/>
        </w:tabs>
        <w:spacing w:after="0" w:line="100" w:lineRule="atLeast"/>
        <w:jc w:val="both"/>
      </w:pPr>
    </w:p>
    <w:p w:rsidR="005007E2" w:rsidRDefault="005007E2"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Default="00610759" w:rsidP="005007E2">
      <w:pPr>
        <w:widowControl/>
        <w:suppressAutoHyphens w:val="0"/>
        <w:rPr>
          <w:rFonts w:eastAsia="Times New Roman"/>
          <w:sz w:val="28"/>
          <w:szCs w:val="28"/>
        </w:rPr>
      </w:pPr>
    </w:p>
    <w:p w:rsidR="00610759" w:rsidRPr="005007E2" w:rsidRDefault="00610759" w:rsidP="005007E2">
      <w:pPr>
        <w:widowControl/>
        <w:suppressAutoHyphens w:val="0"/>
        <w:rPr>
          <w:rFonts w:eastAsia="Times New Roman"/>
          <w:sz w:val="28"/>
          <w:szCs w:val="28"/>
        </w:rPr>
      </w:pPr>
    </w:p>
    <w:p w:rsidR="001512DB" w:rsidRDefault="001512DB" w:rsidP="00521ABB">
      <w:pPr>
        <w:pStyle w:val="211"/>
        <w:tabs>
          <w:tab w:val="left" w:pos="142"/>
        </w:tabs>
        <w:spacing w:after="0" w:line="100" w:lineRule="atLeast"/>
        <w:jc w:val="both"/>
      </w:pPr>
    </w:p>
    <w:p w:rsidR="00A72EA4" w:rsidRDefault="00A72EA4" w:rsidP="00521ABB">
      <w:pPr>
        <w:pStyle w:val="211"/>
        <w:tabs>
          <w:tab w:val="left" w:pos="142"/>
        </w:tabs>
        <w:spacing w:after="0" w:line="100" w:lineRule="atLeast"/>
        <w:jc w:val="both"/>
      </w:pPr>
      <w:bookmarkStart w:id="0" w:name="_GoBack"/>
      <w:bookmarkEnd w:id="0"/>
    </w:p>
    <w:p w:rsidR="00193572" w:rsidRPr="007F6F1F" w:rsidRDefault="00521ABB" w:rsidP="00193572">
      <w:pPr>
        <w:pStyle w:val="afd"/>
        <w:spacing w:after="0"/>
        <w:ind w:left="-799"/>
        <w:jc w:val="center"/>
        <w:rPr>
          <w:sz w:val="20"/>
          <w:szCs w:val="20"/>
        </w:rPr>
      </w:pPr>
      <w:r w:rsidRPr="00655798">
        <w:rPr>
          <w:sz w:val="20"/>
          <w:szCs w:val="20"/>
        </w:rPr>
        <w:t xml:space="preserve">ООО «ЕПП», 353620, Щербиновский район, </w:t>
      </w:r>
      <w:proofErr w:type="spellStart"/>
      <w:r w:rsidRPr="00655798">
        <w:rPr>
          <w:sz w:val="20"/>
          <w:szCs w:val="20"/>
        </w:rPr>
        <w:t>ст</w:t>
      </w:r>
      <w:proofErr w:type="gramStart"/>
      <w:r w:rsidRPr="00655798">
        <w:rPr>
          <w:sz w:val="20"/>
          <w:szCs w:val="20"/>
        </w:rPr>
        <w:t>.С</w:t>
      </w:r>
      <w:proofErr w:type="gramEnd"/>
      <w:r w:rsidRPr="00655798">
        <w:rPr>
          <w:sz w:val="20"/>
          <w:szCs w:val="20"/>
        </w:rPr>
        <w:t>тарощербиновская</w:t>
      </w:r>
      <w:proofErr w:type="spellEnd"/>
      <w:r w:rsidRPr="00655798">
        <w:rPr>
          <w:sz w:val="20"/>
          <w:szCs w:val="20"/>
        </w:rPr>
        <w:t xml:space="preserve">, </w:t>
      </w:r>
      <w:proofErr w:type="spellStart"/>
      <w:r w:rsidRPr="00655798">
        <w:rPr>
          <w:sz w:val="20"/>
          <w:szCs w:val="20"/>
        </w:rPr>
        <w:t>ул.Красная</w:t>
      </w:r>
      <w:proofErr w:type="spellEnd"/>
      <w:r w:rsidRPr="00655798">
        <w:rPr>
          <w:sz w:val="20"/>
          <w:szCs w:val="20"/>
        </w:rPr>
        <w:t xml:space="preserve">, 60, тел/факс: 8(86132) 4-14-65, 4-42-67                                      </w:t>
      </w:r>
      <w:hyperlink r:id="rId11"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proofErr w:type="spellStart"/>
        <w:r w:rsidRPr="00622EE3">
          <w:rPr>
            <w:rStyle w:val="afc"/>
            <w:sz w:val="20"/>
            <w:szCs w:val="20"/>
            <w:lang w:val="en-US"/>
          </w:rPr>
          <w:t>ru</w:t>
        </w:r>
        <w:proofErr w:type="spellEnd"/>
      </w:hyperlink>
      <w:r w:rsidR="00F01043">
        <w:rPr>
          <w:sz w:val="20"/>
          <w:szCs w:val="20"/>
        </w:rPr>
        <w:t xml:space="preserve">.  </w:t>
      </w:r>
      <w:r w:rsidR="001512DB">
        <w:rPr>
          <w:sz w:val="20"/>
          <w:szCs w:val="20"/>
        </w:rPr>
        <w:t>3</w:t>
      </w:r>
      <w:r w:rsidR="0031516E">
        <w:rPr>
          <w:sz w:val="20"/>
          <w:szCs w:val="20"/>
        </w:rPr>
        <w:t>0</w:t>
      </w:r>
      <w:r w:rsidR="001512DB">
        <w:rPr>
          <w:sz w:val="20"/>
          <w:szCs w:val="20"/>
        </w:rPr>
        <w:t>.0</w:t>
      </w:r>
      <w:r w:rsidR="00F76C4D">
        <w:rPr>
          <w:sz w:val="20"/>
          <w:szCs w:val="20"/>
        </w:rPr>
        <w:t>5</w:t>
      </w:r>
      <w:r w:rsidR="001512DB">
        <w:rPr>
          <w:sz w:val="20"/>
          <w:szCs w:val="20"/>
        </w:rPr>
        <w:t>.2020</w:t>
      </w:r>
      <w:r w:rsidRPr="00655798">
        <w:rPr>
          <w:sz w:val="20"/>
          <w:szCs w:val="20"/>
        </w:rPr>
        <w:t xml:space="preserve">. Заказ № ____, тираж </w:t>
      </w:r>
      <w:r w:rsidR="001D15B8">
        <w:rPr>
          <w:sz w:val="20"/>
          <w:szCs w:val="20"/>
        </w:rPr>
        <w:t>5</w:t>
      </w:r>
      <w:r w:rsidRPr="00655798">
        <w:rPr>
          <w:sz w:val="20"/>
          <w:szCs w:val="20"/>
        </w:rPr>
        <w:t>0 экз.</w:t>
      </w:r>
    </w:p>
    <w:sectPr w:rsidR="00193572" w:rsidRPr="007F6F1F" w:rsidSect="00EA19EA">
      <w:headerReference w:type="even" r:id="rId12"/>
      <w:headerReference w:type="default" r:id="rId13"/>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32" w:rsidRDefault="00E75532">
      <w:r>
        <w:separator/>
      </w:r>
    </w:p>
  </w:endnote>
  <w:endnote w:type="continuationSeparator" w:id="0">
    <w:p w:rsidR="00E75532" w:rsidRDefault="00E7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32" w:rsidRDefault="00E75532">
      <w:r>
        <w:separator/>
      </w:r>
    </w:p>
  </w:footnote>
  <w:footnote w:type="continuationSeparator" w:id="0">
    <w:p w:rsidR="00E75532" w:rsidRDefault="00E75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E2" w:rsidRDefault="005007E2" w:rsidP="006B1E1A">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54F0">
      <w:rPr>
        <w:rStyle w:val="a7"/>
        <w:noProof/>
      </w:rPr>
      <w:t>8</w:t>
    </w:r>
    <w:r>
      <w:rPr>
        <w:rStyle w:val="a7"/>
      </w:rPr>
      <w:fldChar w:fldCharType="end"/>
    </w:r>
  </w:p>
  <w:p w:rsidR="005007E2" w:rsidRDefault="005007E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E2" w:rsidRPr="00D52029" w:rsidRDefault="005007E2" w:rsidP="006B1E1A">
    <w:pPr>
      <w:pStyle w:val="af1"/>
      <w:framePr w:wrap="around" w:vAnchor="text" w:hAnchor="margin" w:xAlign="center" w:y="1"/>
      <w:rPr>
        <w:rStyle w:val="a7"/>
        <w:sz w:val="20"/>
      </w:rPr>
    </w:pPr>
    <w:r w:rsidRPr="00D52029">
      <w:rPr>
        <w:rStyle w:val="a7"/>
        <w:sz w:val="20"/>
      </w:rPr>
      <w:fldChar w:fldCharType="begin"/>
    </w:r>
    <w:r w:rsidRPr="00D52029">
      <w:rPr>
        <w:rStyle w:val="a7"/>
        <w:sz w:val="20"/>
      </w:rPr>
      <w:instrText xml:space="preserve">PAGE  </w:instrText>
    </w:r>
    <w:r w:rsidRPr="00D52029">
      <w:rPr>
        <w:rStyle w:val="a7"/>
        <w:sz w:val="20"/>
      </w:rPr>
      <w:fldChar w:fldCharType="separate"/>
    </w:r>
    <w:r w:rsidR="004D54F0">
      <w:rPr>
        <w:rStyle w:val="a7"/>
        <w:noProof/>
        <w:sz w:val="20"/>
      </w:rPr>
      <w:t>7</w:t>
    </w:r>
    <w:r w:rsidRPr="00D52029">
      <w:rPr>
        <w:rStyle w:val="a7"/>
        <w:sz w:val="20"/>
      </w:rPr>
      <w:fldChar w:fldCharType="end"/>
    </w:r>
  </w:p>
  <w:p w:rsidR="005007E2" w:rsidRDefault="005007E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j0115844"/>
      </v:shape>
    </w:pict>
  </w:numPicBullet>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1E2EC4"/>
    <w:multiLevelType w:val="multilevel"/>
    <w:tmpl w:val="40EAA4F0"/>
    <w:lvl w:ilvl="0">
      <w:start w:val="1"/>
      <w:numFmt w:val="decimal"/>
      <w:lvlText w:val="%1."/>
      <w:lvlJc w:val="left"/>
      <w:pPr>
        <w:ind w:left="1065"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25">
    <w:nsid w:val="08292C25"/>
    <w:multiLevelType w:val="hybridMultilevel"/>
    <w:tmpl w:val="6B8C6F8C"/>
    <w:lvl w:ilvl="0" w:tplc="418862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0830411A"/>
    <w:multiLevelType w:val="multilevel"/>
    <w:tmpl w:val="3D86BD3E"/>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8C46F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A953C2"/>
    <w:multiLevelType w:val="multilevel"/>
    <w:tmpl w:val="CBAE74AA"/>
    <w:lvl w:ilvl="0">
      <w:start w:val="1"/>
      <w:numFmt w:val="decimal"/>
      <w:lvlText w:val="%1."/>
      <w:lvlJc w:val="left"/>
      <w:pPr>
        <w:ind w:left="1065" w:hanging="360"/>
      </w:pPr>
      <w:rPr>
        <w:rFonts w:ascii="Times New Roman" w:eastAsia="Calibri" w:hAnsi="Times New Roman" w:cs="Times New Roman" w:hint="default"/>
      </w:rPr>
    </w:lvl>
    <w:lvl w:ilvl="1">
      <w:start w:val="1"/>
      <w:numFmt w:val="decimal"/>
      <w:isLgl/>
      <w:lvlText w:val="%1.%2."/>
      <w:lvlJc w:val="left"/>
      <w:pPr>
        <w:ind w:left="1155" w:hanging="450"/>
      </w:pPr>
      <w:rPr>
        <w:rFonts w:hint="default"/>
        <w:color w:val="26282F"/>
        <w:sz w:val="28"/>
      </w:rPr>
    </w:lvl>
    <w:lvl w:ilvl="2">
      <w:start w:val="1"/>
      <w:numFmt w:val="decimal"/>
      <w:isLgl/>
      <w:lvlText w:val="%1.%2.%3."/>
      <w:lvlJc w:val="left"/>
      <w:pPr>
        <w:ind w:left="1425" w:hanging="720"/>
      </w:pPr>
      <w:rPr>
        <w:rFonts w:hint="default"/>
        <w:color w:val="26282F"/>
        <w:sz w:val="28"/>
      </w:rPr>
    </w:lvl>
    <w:lvl w:ilvl="3">
      <w:start w:val="1"/>
      <w:numFmt w:val="decimal"/>
      <w:isLgl/>
      <w:lvlText w:val="%1.%2.%3.%4."/>
      <w:lvlJc w:val="left"/>
      <w:pPr>
        <w:ind w:left="1425" w:hanging="720"/>
      </w:pPr>
      <w:rPr>
        <w:rFonts w:hint="default"/>
        <w:color w:val="26282F"/>
        <w:sz w:val="28"/>
      </w:rPr>
    </w:lvl>
    <w:lvl w:ilvl="4">
      <w:start w:val="1"/>
      <w:numFmt w:val="decimal"/>
      <w:isLgl/>
      <w:lvlText w:val="%1.%2.%3.%4.%5."/>
      <w:lvlJc w:val="left"/>
      <w:pPr>
        <w:ind w:left="1785" w:hanging="1080"/>
      </w:pPr>
      <w:rPr>
        <w:rFonts w:hint="default"/>
        <w:color w:val="26282F"/>
        <w:sz w:val="28"/>
      </w:rPr>
    </w:lvl>
    <w:lvl w:ilvl="5">
      <w:start w:val="1"/>
      <w:numFmt w:val="decimal"/>
      <w:isLgl/>
      <w:lvlText w:val="%1.%2.%3.%4.%5.%6."/>
      <w:lvlJc w:val="left"/>
      <w:pPr>
        <w:ind w:left="1785" w:hanging="1080"/>
      </w:pPr>
      <w:rPr>
        <w:rFonts w:hint="default"/>
        <w:color w:val="26282F"/>
        <w:sz w:val="28"/>
      </w:rPr>
    </w:lvl>
    <w:lvl w:ilvl="6">
      <w:start w:val="1"/>
      <w:numFmt w:val="decimal"/>
      <w:isLgl/>
      <w:lvlText w:val="%1.%2.%3.%4.%5.%6.%7."/>
      <w:lvlJc w:val="left"/>
      <w:pPr>
        <w:ind w:left="2145" w:hanging="1440"/>
      </w:pPr>
      <w:rPr>
        <w:rFonts w:hint="default"/>
        <w:color w:val="26282F"/>
        <w:sz w:val="28"/>
      </w:rPr>
    </w:lvl>
    <w:lvl w:ilvl="7">
      <w:start w:val="1"/>
      <w:numFmt w:val="decimal"/>
      <w:isLgl/>
      <w:lvlText w:val="%1.%2.%3.%4.%5.%6.%7.%8."/>
      <w:lvlJc w:val="left"/>
      <w:pPr>
        <w:ind w:left="2145" w:hanging="1440"/>
      </w:pPr>
      <w:rPr>
        <w:rFonts w:hint="default"/>
        <w:color w:val="26282F"/>
        <w:sz w:val="28"/>
      </w:rPr>
    </w:lvl>
    <w:lvl w:ilvl="8">
      <w:start w:val="1"/>
      <w:numFmt w:val="decimal"/>
      <w:isLgl/>
      <w:lvlText w:val="%1.%2.%3.%4.%5.%6.%7.%8.%9."/>
      <w:lvlJc w:val="left"/>
      <w:pPr>
        <w:ind w:left="2505" w:hanging="1800"/>
      </w:pPr>
      <w:rPr>
        <w:rFonts w:hint="default"/>
        <w:color w:val="26282F"/>
        <w:sz w:val="28"/>
      </w:rPr>
    </w:lvl>
  </w:abstractNum>
  <w:abstractNum w:abstractNumId="30">
    <w:nsid w:val="0EF90D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15144358"/>
    <w:multiLevelType w:val="hybridMultilevel"/>
    <w:tmpl w:val="96A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9E2B04"/>
    <w:multiLevelType w:val="hybridMultilevel"/>
    <w:tmpl w:val="A72851B4"/>
    <w:lvl w:ilvl="0" w:tplc="DE700E06">
      <w:start w:val="1"/>
      <w:numFmt w:val="decimal"/>
      <w:lvlText w:val="%1."/>
      <w:lvlJc w:val="left"/>
      <w:pPr>
        <w:ind w:left="1211"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8C32D20"/>
    <w:multiLevelType w:val="hybridMultilevel"/>
    <w:tmpl w:val="23F48BDE"/>
    <w:lvl w:ilvl="0" w:tplc="FB684ED2">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196B5633"/>
    <w:multiLevelType w:val="hybridMultilevel"/>
    <w:tmpl w:val="360261A0"/>
    <w:lvl w:ilvl="0" w:tplc="00981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1A1F5BC5"/>
    <w:multiLevelType w:val="hybridMultilevel"/>
    <w:tmpl w:val="B866B58E"/>
    <w:lvl w:ilvl="0" w:tplc="1116C62A">
      <w:start w:val="10"/>
      <w:numFmt w:val="decimal"/>
      <w:lvlText w:val="%1."/>
      <w:lvlJc w:val="left"/>
      <w:pPr>
        <w:ind w:left="1019" w:hanging="375"/>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1B0844A9"/>
    <w:multiLevelType w:val="hybridMultilevel"/>
    <w:tmpl w:val="B14C491E"/>
    <w:lvl w:ilvl="0" w:tplc="A77CE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1EBF422C"/>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146"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0">
    <w:nsid w:val="21AA36AE"/>
    <w:multiLevelType w:val="hybridMultilevel"/>
    <w:tmpl w:val="D0247D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2295623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236A479F"/>
    <w:multiLevelType w:val="hybridMultilevel"/>
    <w:tmpl w:val="B386D3AC"/>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269313E3"/>
    <w:multiLevelType w:val="hybridMultilevel"/>
    <w:tmpl w:val="406E14D2"/>
    <w:lvl w:ilvl="0" w:tplc="A77CE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9B5D65"/>
    <w:multiLevelType w:val="hybridMultilevel"/>
    <w:tmpl w:val="701C7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844F38"/>
    <w:multiLevelType w:val="hybridMultilevel"/>
    <w:tmpl w:val="CF0A49E0"/>
    <w:lvl w:ilvl="0" w:tplc="550AC8F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E006AB"/>
    <w:multiLevelType w:val="hybridMultilevel"/>
    <w:tmpl w:val="FDB25170"/>
    <w:lvl w:ilvl="0" w:tplc="DA9AC408">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EC90E22"/>
    <w:multiLevelType w:val="hybridMultilevel"/>
    <w:tmpl w:val="84728988"/>
    <w:lvl w:ilvl="0" w:tplc="A0487810">
      <w:start w:val="3"/>
      <w:numFmt w:val="decimal"/>
      <w:suff w:val="space"/>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nsid w:val="313E5521"/>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49">
    <w:nsid w:val="35000D19"/>
    <w:multiLevelType w:val="hybridMultilevel"/>
    <w:tmpl w:val="F5B26BCA"/>
    <w:lvl w:ilvl="0" w:tplc="62560D20">
      <w:start w:val="1"/>
      <w:numFmt w:val="decimal"/>
      <w:lvlText w:val="%1."/>
      <w:lvlJc w:val="left"/>
      <w:pPr>
        <w:ind w:left="1365" w:hanging="435"/>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0">
    <w:nsid w:val="3DEB3395"/>
    <w:multiLevelType w:val="hybridMultilevel"/>
    <w:tmpl w:val="4660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462E59"/>
    <w:multiLevelType w:val="singleLevel"/>
    <w:tmpl w:val="B5BA1FFA"/>
    <w:lvl w:ilvl="0">
      <w:start w:val="8"/>
      <w:numFmt w:val="decimal"/>
      <w:lvlText w:val="%1."/>
      <w:legacy w:legacy="1" w:legacySpace="0" w:legacyIndent="279"/>
      <w:lvlJc w:val="left"/>
      <w:rPr>
        <w:rFonts w:ascii="Times New Roman" w:hAnsi="Times New Roman" w:cs="Times New Roman" w:hint="default"/>
      </w:rPr>
    </w:lvl>
  </w:abstractNum>
  <w:abstractNum w:abstractNumId="52">
    <w:nsid w:val="3FE32138"/>
    <w:multiLevelType w:val="hybridMultilevel"/>
    <w:tmpl w:val="9FCC0124"/>
    <w:lvl w:ilvl="0" w:tplc="4F6A11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1674F04"/>
    <w:multiLevelType w:val="hybridMultilevel"/>
    <w:tmpl w:val="3DB6D076"/>
    <w:lvl w:ilvl="0" w:tplc="2E1068AE">
      <w:start w:val="3"/>
      <w:numFmt w:val="decimal"/>
      <w:lvlText w:val="%1."/>
      <w:lvlJc w:val="left"/>
      <w:pPr>
        <w:ind w:left="1425" w:hanging="360"/>
      </w:pPr>
      <w:rPr>
        <w:rFonts w:ascii="Times New Roman" w:hAnsi="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4">
    <w:nsid w:val="42F315C0"/>
    <w:multiLevelType w:val="hybridMultilevel"/>
    <w:tmpl w:val="2AC2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3E734AD"/>
    <w:multiLevelType w:val="hybridMultilevel"/>
    <w:tmpl w:val="FDB25170"/>
    <w:lvl w:ilvl="0" w:tplc="DA9AC408">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3EE4932"/>
    <w:multiLevelType w:val="hybridMultilevel"/>
    <w:tmpl w:val="FBD4BA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B21F4B"/>
    <w:multiLevelType w:val="hybridMultilevel"/>
    <w:tmpl w:val="5890F68E"/>
    <w:lvl w:ilvl="0" w:tplc="81FE817E">
      <w:start w:val="3"/>
      <w:numFmt w:val="decimal"/>
      <w:lvlText w:val="%1."/>
      <w:lvlJc w:val="left"/>
      <w:pPr>
        <w:ind w:left="1065"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4E317FD4"/>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51B30DC7"/>
    <w:multiLevelType w:val="multilevel"/>
    <w:tmpl w:val="927E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6622670"/>
    <w:multiLevelType w:val="hybridMultilevel"/>
    <w:tmpl w:val="8C0C3D46"/>
    <w:lvl w:ilvl="0" w:tplc="A77CE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F24AB4"/>
    <w:multiLevelType w:val="hybridMultilevel"/>
    <w:tmpl w:val="601C75A8"/>
    <w:lvl w:ilvl="0" w:tplc="F2C8785C">
      <w:start w:val="1"/>
      <w:numFmt w:val="decimal"/>
      <w:lvlText w:val="%1."/>
      <w:lvlJc w:val="left"/>
      <w:pPr>
        <w:tabs>
          <w:tab w:val="num" w:pos="2190"/>
        </w:tabs>
        <w:ind w:left="2190" w:hanging="1230"/>
      </w:p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F714AA2"/>
    <w:multiLevelType w:val="hybridMultilevel"/>
    <w:tmpl w:val="BBE01D5A"/>
    <w:lvl w:ilvl="0" w:tplc="71B00420">
      <w:start w:val="1"/>
      <w:numFmt w:val="decimal"/>
      <w:lvlText w:val="%1)"/>
      <w:lvlJc w:val="left"/>
      <w:pPr>
        <w:ind w:left="567" w:firstLine="1"/>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3">
    <w:nsid w:val="6C177558"/>
    <w:multiLevelType w:val="hybridMultilevel"/>
    <w:tmpl w:val="2A0C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7A849F5"/>
    <w:multiLevelType w:val="multilevel"/>
    <w:tmpl w:val="0A7CB76E"/>
    <w:lvl w:ilvl="0">
      <w:start w:val="1"/>
      <w:numFmt w:val="decimal"/>
      <w:lvlText w:val="%1."/>
      <w:lvlJc w:val="left"/>
      <w:pPr>
        <w:ind w:left="644" w:hanging="360"/>
      </w:pPr>
      <w:rPr>
        <w:b/>
      </w:rPr>
    </w:lvl>
    <w:lvl w:ilvl="1">
      <w:start w:val="1"/>
      <w:numFmt w:val="decimal"/>
      <w:isLgl/>
      <w:lvlText w:val="%1.%2."/>
      <w:lvlJc w:val="left"/>
      <w:pPr>
        <w:ind w:left="1146"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829" w:hanging="1440"/>
      </w:pPr>
      <w:rPr>
        <w:rFonts w:hint="default"/>
      </w:rPr>
    </w:lvl>
    <w:lvl w:ilvl="6">
      <w:start w:val="1"/>
      <w:numFmt w:val="decimal"/>
      <w:isLgl/>
      <w:lvlText w:val="%1.%2.%3.%4.%5.%6.%7."/>
      <w:lvlJc w:val="left"/>
      <w:pPr>
        <w:ind w:left="4610" w:hanging="180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812" w:hanging="2160"/>
      </w:pPr>
      <w:rPr>
        <w:rFonts w:hint="default"/>
      </w:rPr>
    </w:lvl>
  </w:abstractNum>
  <w:abstractNum w:abstractNumId="65">
    <w:nsid w:val="791160F1"/>
    <w:multiLevelType w:val="multilevel"/>
    <w:tmpl w:val="04190025"/>
    <w:lvl w:ilvl="0">
      <w:start w:val="1"/>
      <w:numFmt w:val="decimal"/>
      <w:lvlText w:val="%1"/>
      <w:lvlJc w:val="left"/>
      <w:pPr>
        <w:ind w:left="3267" w:hanging="432"/>
      </w:pPr>
    </w:lvl>
    <w:lvl w:ilvl="1">
      <w:start w:val="1"/>
      <w:numFmt w:val="decimal"/>
      <w:lvlText w:val="%1.%2"/>
      <w:lvlJc w:val="left"/>
      <w:pPr>
        <w:ind w:left="3728" w:hanging="576"/>
      </w:pPr>
    </w:lvl>
    <w:lvl w:ilvl="2">
      <w:start w:val="1"/>
      <w:numFmt w:val="decimal"/>
      <w:lvlText w:val="%1.%2.%3"/>
      <w:lvlJc w:val="left"/>
      <w:pPr>
        <w:ind w:left="3872" w:hanging="720"/>
      </w:pPr>
    </w:lvl>
    <w:lvl w:ilvl="3">
      <w:start w:val="1"/>
      <w:numFmt w:val="decimal"/>
      <w:lvlText w:val="%1.%2.%3.%4"/>
      <w:lvlJc w:val="left"/>
      <w:pPr>
        <w:ind w:left="4016" w:hanging="864"/>
      </w:pPr>
    </w:lvl>
    <w:lvl w:ilvl="4">
      <w:start w:val="1"/>
      <w:numFmt w:val="decimal"/>
      <w:lvlText w:val="%1.%2.%3.%4.%5"/>
      <w:lvlJc w:val="left"/>
      <w:pPr>
        <w:ind w:left="4160" w:hanging="1008"/>
      </w:pPr>
    </w:lvl>
    <w:lvl w:ilvl="5">
      <w:start w:val="1"/>
      <w:numFmt w:val="decimal"/>
      <w:lvlText w:val="%1.%2.%3.%4.%5.%6"/>
      <w:lvlJc w:val="left"/>
      <w:pPr>
        <w:ind w:left="4304" w:hanging="1152"/>
      </w:pPr>
    </w:lvl>
    <w:lvl w:ilvl="6">
      <w:start w:val="1"/>
      <w:numFmt w:val="decimal"/>
      <w:lvlText w:val="%1.%2.%3.%4.%5.%6.%7"/>
      <w:lvlJc w:val="left"/>
      <w:pPr>
        <w:ind w:left="4448" w:hanging="1296"/>
      </w:pPr>
    </w:lvl>
    <w:lvl w:ilvl="7">
      <w:start w:val="1"/>
      <w:numFmt w:val="decimal"/>
      <w:lvlText w:val="%1.%2.%3.%4.%5.%6.%7.%8"/>
      <w:lvlJc w:val="left"/>
      <w:pPr>
        <w:ind w:left="4592" w:hanging="1440"/>
      </w:pPr>
    </w:lvl>
    <w:lvl w:ilvl="8">
      <w:start w:val="1"/>
      <w:numFmt w:val="decimal"/>
      <w:lvlText w:val="%1.%2.%3.%4.%5.%6.%7.%8.%9"/>
      <w:lvlJc w:val="left"/>
      <w:pPr>
        <w:ind w:left="4736" w:hanging="1584"/>
      </w:pPr>
    </w:lvl>
  </w:abstractNum>
  <w:abstractNum w:abstractNumId="66">
    <w:nsid w:val="79D376FD"/>
    <w:multiLevelType w:val="hybridMultilevel"/>
    <w:tmpl w:val="49744C1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7DAE45A7"/>
    <w:multiLevelType w:val="hybridMultilevel"/>
    <w:tmpl w:val="0B2CDF9C"/>
    <w:lvl w:ilvl="0" w:tplc="F4562320">
      <w:start w:val="2017"/>
      <w:numFmt w:val="bullet"/>
      <w:lvlText w:val=""/>
      <w:lvlJc w:val="left"/>
      <w:pPr>
        <w:ind w:left="915" w:hanging="360"/>
      </w:pPr>
      <w:rPr>
        <w:rFonts w:ascii="Symbol" w:eastAsia="Times New Roman" w:hAnsi="Symbol"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0"/>
  </w:num>
  <w:num w:numId="2">
    <w:abstractNumId w:val="61"/>
  </w:num>
  <w:num w:numId="3">
    <w:abstractNumId w:val="48"/>
  </w:num>
  <w:num w:numId="4">
    <w:abstractNumId w:val="33"/>
  </w:num>
  <w:num w:numId="5">
    <w:abstractNumId w:val="54"/>
  </w:num>
  <w:num w:numId="6">
    <w:abstractNumId w:val="32"/>
  </w:num>
  <w:num w:numId="7">
    <w:abstractNumId w:val="44"/>
  </w:num>
  <w:num w:numId="8">
    <w:abstractNumId w:val="49"/>
  </w:num>
  <w:num w:numId="9">
    <w:abstractNumId w:val="40"/>
  </w:num>
  <w:num w:numId="10">
    <w:abstractNumId w:val="58"/>
  </w:num>
  <w:num w:numId="11">
    <w:abstractNumId w:val="43"/>
  </w:num>
  <w:num w:numId="12">
    <w:abstractNumId w:val="60"/>
  </w:num>
  <w:num w:numId="13">
    <w:abstractNumId w:val="37"/>
  </w:num>
  <w:num w:numId="14">
    <w:abstractNumId w:val="52"/>
  </w:num>
  <w:num w:numId="15">
    <w:abstractNumId w:val="26"/>
  </w:num>
  <w:num w:numId="16">
    <w:abstractNumId w:val="30"/>
  </w:num>
  <w:num w:numId="17">
    <w:abstractNumId w:val="41"/>
  </w:num>
  <w:num w:numId="18">
    <w:abstractNumId w:val="56"/>
  </w:num>
  <w:num w:numId="19">
    <w:abstractNumId w:val="27"/>
  </w:num>
  <w:num w:numId="20">
    <w:abstractNumId w:val="65"/>
  </w:num>
  <w:num w:numId="21">
    <w:abstractNumId w:val="45"/>
  </w:num>
  <w:num w:numId="22">
    <w:abstractNumId w:val="66"/>
  </w:num>
  <w:num w:numId="23">
    <w:abstractNumId w:val="24"/>
  </w:num>
  <w:num w:numId="24">
    <w:abstractNumId w:val="29"/>
  </w:num>
  <w:num w:numId="25">
    <w:abstractNumId w:val="53"/>
  </w:num>
  <w:num w:numId="26">
    <w:abstractNumId w:val="57"/>
  </w:num>
  <w:num w:numId="27">
    <w:abstractNumId w:val="47"/>
  </w:num>
  <w:num w:numId="28">
    <w:abstractNumId w:val="62"/>
  </w:num>
  <w:num w:numId="29">
    <w:abstractNumId w:val="39"/>
  </w:num>
  <w:num w:numId="30">
    <w:abstractNumId w:val="64"/>
  </w:num>
  <w:num w:numId="31">
    <w:abstractNumId w:val="59"/>
  </w:num>
  <w:num w:numId="32">
    <w:abstractNumId w:val="67"/>
  </w:num>
  <w:num w:numId="33">
    <w:abstractNumId w:val="38"/>
  </w:num>
  <w:num w:numId="34">
    <w:abstractNumId w:val="28"/>
  </w:num>
  <w:num w:numId="35">
    <w:abstractNumId w:val="35"/>
  </w:num>
  <w:num w:numId="36">
    <w:abstractNumId w:val="55"/>
  </w:num>
  <w:num w:numId="37">
    <w:abstractNumId w:val="42"/>
  </w:num>
  <w:num w:numId="38">
    <w:abstractNumId w:val="36"/>
  </w:num>
  <w:num w:numId="39">
    <w:abstractNumId w:val="51"/>
  </w:num>
  <w:num w:numId="40">
    <w:abstractNumId w:val="50"/>
  </w:num>
  <w:num w:numId="41">
    <w:abstractNumId w:val="34"/>
  </w:num>
  <w:num w:numId="42">
    <w:abstractNumId w:val="46"/>
  </w:num>
  <w:num w:numId="43">
    <w:abstractNumId w:val="25"/>
  </w:num>
  <w:num w:numId="44">
    <w:abstractNumId w:val="63"/>
  </w:num>
  <w:num w:numId="4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CC"/>
    <w:rsid w:val="00000B70"/>
    <w:rsid w:val="00003CF8"/>
    <w:rsid w:val="00004D5B"/>
    <w:rsid w:val="00010BCB"/>
    <w:rsid w:val="00012EC3"/>
    <w:rsid w:val="0001395F"/>
    <w:rsid w:val="000174C7"/>
    <w:rsid w:val="00024D81"/>
    <w:rsid w:val="0002593B"/>
    <w:rsid w:val="00027C4C"/>
    <w:rsid w:val="000325B1"/>
    <w:rsid w:val="00032683"/>
    <w:rsid w:val="00033D84"/>
    <w:rsid w:val="00046230"/>
    <w:rsid w:val="00046234"/>
    <w:rsid w:val="00046B64"/>
    <w:rsid w:val="00051058"/>
    <w:rsid w:val="00051846"/>
    <w:rsid w:val="00053D85"/>
    <w:rsid w:val="00057AEF"/>
    <w:rsid w:val="000633A2"/>
    <w:rsid w:val="00063F69"/>
    <w:rsid w:val="000661B6"/>
    <w:rsid w:val="00066231"/>
    <w:rsid w:val="00066D30"/>
    <w:rsid w:val="00067994"/>
    <w:rsid w:val="00074642"/>
    <w:rsid w:val="00082AEC"/>
    <w:rsid w:val="00083A20"/>
    <w:rsid w:val="0008409A"/>
    <w:rsid w:val="0008644F"/>
    <w:rsid w:val="000912E4"/>
    <w:rsid w:val="0009350A"/>
    <w:rsid w:val="00095EA1"/>
    <w:rsid w:val="00096A7E"/>
    <w:rsid w:val="000A1A1A"/>
    <w:rsid w:val="000A45BA"/>
    <w:rsid w:val="000B123B"/>
    <w:rsid w:val="000B14D1"/>
    <w:rsid w:val="000B188F"/>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0EFA"/>
    <w:rsid w:val="00111B23"/>
    <w:rsid w:val="00111BC4"/>
    <w:rsid w:val="00112E99"/>
    <w:rsid w:val="00116314"/>
    <w:rsid w:val="001236D1"/>
    <w:rsid w:val="00123A0D"/>
    <w:rsid w:val="00131854"/>
    <w:rsid w:val="001405C9"/>
    <w:rsid w:val="00141BFE"/>
    <w:rsid w:val="001449BF"/>
    <w:rsid w:val="001512DB"/>
    <w:rsid w:val="00152295"/>
    <w:rsid w:val="00157146"/>
    <w:rsid w:val="0015742B"/>
    <w:rsid w:val="00160194"/>
    <w:rsid w:val="001609AF"/>
    <w:rsid w:val="00162F9E"/>
    <w:rsid w:val="001636F9"/>
    <w:rsid w:val="00165B5D"/>
    <w:rsid w:val="001711AA"/>
    <w:rsid w:val="00175C6F"/>
    <w:rsid w:val="001768E6"/>
    <w:rsid w:val="00176F3C"/>
    <w:rsid w:val="001779B0"/>
    <w:rsid w:val="00177FB9"/>
    <w:rsid w:val="00181099"/>
    <w:rsid w:val="0018228C"/>
    <w:rsid w:val="00185D1F"/>
    <w:rsid w:val="001874E8"/>
    <w:rsid w:val="00187EF8"/>
    <w:rsid w:val="00193572"/>
    <w:rsid w:val="00193D5B"/>
    <w:rsid w:val="00195524"/>
    <w:rsid w:val="001967F1"/>
    <w:rsid w:val="001977AD"/>
    <w:rsid w:val="001A09CC"/>
    <w:rsid w:val="001A5EC8"/>
    <w:rsid w:val="001A6364"/>
    <w:rsid w:val="001B1D1E"/>
    <w:rsid w:val="001B5382"/>
    <w:rsid w:val="001B6245"/>
    <w:rsid w:val="001B648B"/>
    <w:rsid w:val="001C01C5"/>
    <w:rsid w:val="001C292E"/>
    <w:rsid w:val="001C3952"/>
    <w:rsid w:val="001C4866"/>
    <w:rsid w:val="001C4B53"/>
    <w:rsid w:val="001D15B8"/>
    <w:rsid w:val="001D23AA"/>
    <w:rsid w:val="001E088D"/>
    <w:rsid w:val="001E19D8"/>
    <w:rsid w:val="001E3CCF"/>
    <w:rsid w:val="001F24BF"/>
    <w:rsid w:val="001F70DC"/>
    <w:rsid w:val="002003BD"/>
    <w:rsid w:val="00200B2D"/>
    <w:rsid w:val="002023AB"/>
    <w:rsid w:val="00202805"/>
    <w:rsid w:val="00202BBD"/>
    <w:rsid w:val="00203706"/>
    <w:rsid w:val="0020438B"/>
    <w:rsid w:val="002132EA"/>
    <w:rsid w:val="00213E80"/>
    <w:rsid w:val="0021538D"/>
    <w:rsid w:val="0022070A"/>
    <w:rsid w:val="002215DB"/>
    <w:rsid w:val="00221643"/>
    <w:rsid w:val="002226DF"/>
    <w:rsid w:val="002249C7"/>
    <w:rsid w:val="002256B8"/>
    <w:rsid w:val="00225E7C"/>
    <w:rsid w:val="002260AE"/>
    <w:rsid w:val="00230923"/>
    <w:rsid w:val="0023273E"/>
    <w:rsid w:val="002349BF"/>
    <w:rsid w:val="00234AA0"/>
    <w:rsid w:val="002352D8"/>
    <w:rsid w:val="002354A1"/>
    <w:rsid w:val="00242D2C"/>
    <w:rsid w:val="00243A42"/>
    <w:rsid w:val="00247CB5"/>
    <w:rsid w:val="00247F64"/>
    <w:rsid w:val="00250685"/>
    <w:rsid w:val="00251A0B"/>
    <w:rsid w:val="0025363F"/>
    <w:rsid w:val="00254344"/>
    <w:rsid w:val="00255D5A"/>
    <w:rsid w:val="00256913"/>
    <w:rsid w:val="00261B79"/>
    <w:rsid w:val="00266E2D"/>
    <w:rsid w:val="00271621"/>
    <w:rsid w:val="00272F1E"/>
    <w:rsid w:val="00274332"/>
    <w:rsid w:val="002758BD"/>
    <w:rsid w:val="00280258"/>
    <w:rsid w:val="00281A25"/>
    <w:rsid w:val="00281BBB"/>
    <w:rsid w:val="0029057E"/>
    <w:rsid w:val="0029225C"/>
    <w:rsid w:val="00292FB5"/>
    <w:rsid w:val="002A0334"/>
    <w:rsid w:val="002A204C"/>
    <w:rsid w:val="002A2949"/>
    <w:rsid w:val="002A33C2"/>
    <w:rsid w:val="002A37E0"/>
    <w:rsid w:val="002A3837"/>
    <w:rsid w:val="002A3B07"/>
    <w:rsid w:val="002A6D5D"/>
    <w:rsid w:val="002B1645"/>
    <w:rsid w:val="002B247C"/>
    <w:rsid w:val="002B5137"/>
    <w:rsid w:val="002C11FC"/>
    <w:rsid w:val="002C47B4"/>
    <w:rsid w:val="002C4914"/>
    <w:rsid w:val="002C58A2"/>
    <w:rsid w:val="002D2A82"/>
    <w:rsid w:val="002D3DAF"/>
    <w:rsid w:val="002D51F2"/>
    <w:rsid w:val="002D6132"/>
    <w:rsid w:val="002E10B1"/>
    <w:rsid w:val="002E1F12"/>
    <w:rsid w:val="002E28A2"/>
    <w:rsid w:val="002E36F9"/>
    <w:rsid w:val="002E6861"/>
    <w:rsid w:val="002F0460"/>
    <w:rsid w:val="002F09DC"/>
    <w:rsid w:val="002F1FA3"/>
    <w:rsid w:val="002F3586"/>
    <w:rsid w:val="002F36BA"/>
    <w:rsid w:val="002F449C"/>
    <w:rsid w:val="003009DE"/>
    <w:rsid w:val="0030183A"/>
    <w:rsid w:val="00301B2B"/>
    <w:rsid w:val="00302109"/>
    <w:rsid w:val="003033CE"/>
    <w:rsid w:val="00304552"/>
    <w:rsid w:val="0030528C"/>
    <w:rsid w:val="003055F0"/>
    <w:rsid w:val="00311364"/>
    <w:rsid w:val="0031516E"/>
    <w:rsid w:val="00315925"/>
    <w:rsid w:val="00316C4F"/>
    <w:rsid w:val="00316E83"/>
    <w:rsid w:val="003170EC"/>
    <w:rsid w:val="00321AAC"/>
    <w:rsid w:val="003220E6"/>
    <w:rsid w:val="00322D1A"/>
    <w:rsid w:val="0032631A"/>
    <w:rsid w:val="003312E0"/>
    <w:rsid w:val="0033484B"/>
    <w:rsid w:val="00341B76"/>
    <w:rsid w:val="0034412E"/>
    <w:rsid w:val="003442A3"/>
    <w:rsid w:val="00345C7B"/>
    <w:rsid w:val="00345D37"/>
    <w:rsid w:val="00346620"/>
    <w:rsid w:val="00352ECA"/>
    <w:rsid w:val="00354F26"/>
    <w:rsid w:val="00355D03"/>
    <w:rsid w:val="003578D9"/>
    <w:rsid w:val="00357EF0"/>
    <w:rsid w:val="00361762"/>
    <w:rsid w:val="0036314A"/>
    <w:rsid w:val="0036759F"/>
    <w:rsid w:val="0036772D"/>
    <w:rsid w:val="00367B2B"/>
    <w:rsid w:val="00372585"/>
    <w:rsid w:val="003733BF"/>
    <w:rsid w:val="0038043E"/>
    <w:rsid w:val="003853BC"/>
    <w:rsid w:val="003857BD"/>
    <w:rsid w:val="00387F18"/>
    <w:rsid w:val="00391262"/>
    <w:rsid w:val="00396EFB"/>
    <w:rsid w:val="00397D4F"/>
    <w:rsid w:val="003A3DAF"/>
    <w:rsid w:val="003B275B"/>
    <w:rsid w:val="003C3B63"/>
    <w:rsid w:val="003C4F27"/>
    <w:rsid w:val="003C56D6"/>
    <w:rsid w:val="003C7447"/>
    <w:rsid w:val="003D372E"/>
    <w:rsid w:val="003D4E02"/>
    <w:rsid w:val="003D6FF0"/>
    <w:rsid w:val="003E3EE6"/>
    <w:rsid w:val="003E47CB"/>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0942"/>
    <w:rsid w:val="0044107C"/>
    <w:rsid w:val="004431DD"/>
    <w:rsid w:val="004433A6"/>
    <w:rsid w:val="00445A9C"/>
    <w:rsid w:val="00453359"/>
    <w:rsid w:val="00453F1D"/>
    <w:rsid w:val="00454028"/>
    <w:rsid w:val="00457B30"/>
    <w:rsid w:val="00465AEE"/>
    <w:rsid w:val="00471609"/>
    <w:rsid w:val="00471E5D"/>
    <w:rsid w:val="00472078"/>
    <w:rsid w:val="00480D05"/>
    <w:rsid w:val="0048109D"/>
    <w:rsid w:val="00481FBD"/>
    <w:rsid w:val="00485155"/>
    <w:rsid w:val="00486E98"/>
    <w:rsid w:val="00491236"/>
    <w:rsid w:val="004915A3"/>
    <w:rsid w:val="00491F1F"/>
    <w:rsid w:val="004934C6"/>
    <w:rsid w:val="0049624F"/>
    <w:rsid w:val="004A1EA2"/>
    <w:rsid w:val="004A3057"/>
    <w:rsid w:val="004A5712"/>
    <w:rsid w:val="004A6C46"/>
    <w:rsid w:val="004B32D0"/>
    <w:rsid w:val="004B6B54"/>
    <w:rsid w:val="004B7CDC"/>
    <w:rsid w:val="004C0241"/>
    <w:rsid w:val="004C03DC"/>
    <w:rsid w:val="004C7DDD"/>
    <w:rsid w:val="004D05C6"/>
    <w:rsid w:val="004D24ED"/>
    <w:rsid w:val="004D4C96"/>
    <w:rsid w:val="004D54F0"/>
    <w:rsid w:val="004E1B54"/>
    <w:rsid w:val="004E29C2"/>
    <w:rsid w:val="004E5C0A"/>
    <w:rsid w:val="004E7242"/>
    <w:rsid w:val="004E7A08"/>
    <w:rsid w:val="004F1150"/>
    <w:rsid w:val="004F1C0F"/>
    <w:rsid w:val="004F205A"/>
    <w:rsid w:val="004F2870"/>
    <w:rsid w:val="004F2E1E"/>
    <w:rsid w:val="004F3A2B"/>
    <w:rsid w:val="004F3A88"/>
    <w:rsid w:val="004F4C18"/>
    <w:rsid w:val="004F701A"/>
    <w:rsid w:val="004F7207"/>
    <w:rsid w:val="005007E2"/>
    <w:rsid w:val="0050121F"/>
    <w:rsid w:val="00504033"/>
    <w:rsid w:val="00504933"/>
    <w:rsid w:val="00506B25"/>
    <w:rsid w:val="00507AB9"/>
    <w:rsid w:val="00511524"/>
    <w:rsid w:val="00513B8C"/>
    <w:rsid w:val="00514F42"/>
    <w:rsid w:val="00516DD4"/>
    <w:rsid w:val="005171C7"/>
    <w:rsid w:val="00520AD8"/>
    <w:rsid w:val="00521ABB"/>
    <w:rsid w:val="00533215"/>
    <w:rsid w:val="00534C12"/>
    <w:rsid w:val="0053632D"/>
    <w:rsid w:val="00540218"/>
    <w:rsid w:val="00540BF7"/>
    <w:rsid w:val="0054499C"/>
    <w:rsid w:val="00545204"/>
    <w:rsid w:val="00545AFF"/>
    <w:rsid w:val="00551D07"/>
    <w:rsid w:val="00552DB4"/>
    <w:rsid w:val="00555A99"/>
    <w:rsid w:val="00560F7B"/>
    <w:rsid w:val="005648AD"/>
    <w:rsid w:val="00564D6A"/>
    <w:rsid w:val="00565CEF"/>
    <w:rsid w:val="005670EC"/>
    <w:rsid w:val="0056769F"/>
    <w:rsid w:val="005676AB"/>
    <w:rsid w:val="0057040B"/>
    <w:rsid w:val="005776F6"/>
    <w:rsid w:val="00587217"/>
    <w:rsid w:val="005876B6"/>
    <w:rsid w:val="00591285"/>
    <w:rsid w:val="005969B7"/>
    <w:rsid w:val="005A1A4A"/>
    <w:rsid w:val="005A449B"/>
    <w:rsid w:val="005A4B84"/>
    <w:rsid w:val="005A60B3"/>
    <w:rsid w:val="005A77E6"/>
    <w:rsid w:val="005B1AF8"/>
    <w:rsid w:val="005B2750"/>
    <w:rsid w:val="005B6548"/>
    <w:rsid w:val="005C095E"/>
    <w:rsid w:val="005C2070"/>
    <w:rsid w:val="005C3314"/>
    <w:rsid w:val="005C3CBF"/>
    <w:rsid w:val="005D0917"/>
    <w:rsid w:val="005D2F35"/>
    <w:rsid w:val="005D4D20"/>
    <w:rsid w:val="005D61C7"/>
    <w:rsid w:val="005D6272"/>
    <w:rsid w:val="005D6359"/>
    <w:rsid w:val="005E55A2"/>
    <w:rsid w:val="005E5DAD"/>
    <w:rsid w:val="005E76F1"/>
    <w:rsid w:val="005F7C54"/>
    <w:rsid w:val="006007E5"/>
    <w:rsid w:val="006010AF"/>
    <w:rsid w:val="00602861"/>
    <w:rsid w:val="006042CC"/>
    <w:rsid w:val="00607251"/>
    <w:rsid w:val="00610759"/>
    <w:rsid w:val="00611CD6"/>
    <w:rsid w:val="00612BA3"/>
    <w:rsid w:val="00612EDA"/>
    <w:rsid w:val="006131B1"/>
    <w:rsid w:val="00614510"/>
    <w:rsid w:val="006150A4"/>
    <w:rsid w:val="00615AC6"/>
    <w:rsid w:val="00617595"/>
    <w:rsid w:val="00626105"/>
    <w:rsid w:val="006269E2"/>
    <w:rsid w:val="00627E98"/>
    <w:rsid w:val="0063608E"/>
    <w:rsid w:val="0063734E"/>
    <w:rsid w:val="006456E3"/>
    <w:rsid w:val="00646D2A"/>
    <w:rsid w:val="00650625"/>
    <w:rsid w:val="006555F0"/>
    <w:rsid w:val="00657422"/>
    <w:rsid w:val="00662B09"/>
    <w:rsid w:val="00664710"/>
    <w:rsid w:val="00665F06"/>
    <w:rsid w:val="006672CA"/>
    <w:rsid w:val="0067035B"/>
    <w:rsid w:val="00670EBF"/>
    <w:rsid w:val="00674E9C"/>
    <w:rsid w:val="006776EF"/>
    <w:rsid w:val="00680A83"/>
    <w:rsid w:val="00682A6B"/>
    <w:rsid w:val="00684057"/>
    <w:rsid w:val="00685023"/>
    <w:rsid w:val="00685A2A"/>
    <w:rsid w:val="006905B9"/>
    <w:rsid w:val="0069242B"/>
    <w:rsid w:val="0069343D"/>
    <w:rsid w:val="006969CB"/>
    <w:rsid w:val="006A27A4"/>
    <w:rsid w:val="006A3990"/>
    <w:rsid w:val="006A63AF"/>
    <w:rsid w:val="006A69EF"/>
    <w:rsid w:val="006A7220"/>
    <w:rsid w:val="006B0142"/>
    <w:rsid w:val="006B1E1A"/>
    <w:rsid w:val="006B2370"/>
    <w:rsid w:val="006B6260"/>
    <w:rsid w:val="006C7131"/>
    <w:rsid w:val="006C7398"/>
    <w:rsid w:val="006D5DF5"/>
    <w:rsid w:val="006D68C8"/>
    <w:rsid w:val="006E0A50"/>
    <w:rsid w:val="006F2F6C"/>
    <w:rsid w:val="006F44C4"/>
    <w:rsid w:val="006F51B9"/>
    <w:rsid w:val="00700FD1"/>
    <w:rsid w:val="00701B6C"/>
    <w:rsid w:val="007036C3"/>
    <w:rsid w:val="00710DC7"/>
    <w:rsid w:val="00714E6E"/>
    <w:rsid w:val="007220C6"/>
    <w:rsid w:val="00726FAD"/>
    <w:rsid w:val="00734545"/>
    <w:rsid w:val="00735DC2"/>
    <w:rsid w:val="0073603F"/>
    <w:rsid w:val="00736AA5"/>
    <w:rsid w:val="00742B60"/>
    <w:rsid w:val="007443CF"/>
    <w:rsid w:val="00744521"/>
    <w:rsid w:val="007458DA"/>
    <w:rsid w:val="00750BDF"/>
    <w:rsid w:val="0075261D"/>
    <w:rsid w:val="0075340F"/>
    <w:rsid w:val="0076169B"/>
    <w:rsid w:val="0076438A"/>
    <w:rsid w:val="00766E2A"/>
    <w:rsid w:val="007702F7"/>
    <w:rsid w:val="00771A36"/>
    <w:rsid w:val="007724AA"/>
    <w:rsid w:val="00773AEF"/>
    <w:rsid w:val="00774B44"/>
    <w:rsid w:val="007769D1"/>
    <w:rsid w:val="00782585"/>
    <w:rsid w:val="00785A14"/>
    <w:rsid w:val="00786335"/>
    <w:rsid w:val="00786721"/>
    <w:rsid w:val="0078729E"/>
    <w:rsid w:val="00787EF0"/>
    <w:rsid w:val="00793214"/>
    <w:rsid w:val="007A42C4"/>
    <w:rsid w:val="007A6583"/>
    <w:rsid w:val="007B051A"/>
    <w:rsid w:val="007B10AB"/>
    <w:rsid w:val="007B3891"/>
    <w:rsid w:val="007C10D8"/>
    <w:rsid w:val="007C1508"/>
    <w:rsid w:val="007C702E"/>
    <w:rsid w:val="007C7852"/>
    <w:rsid w:val="007D1D90"/>
    <w:rsid w:val="007D2BAE"/>
    <w:rsid w:val="007D626D"/>
    <w:rsid w:val="007D6683"/>
    <w:rsid w:val="007E1265"/>
    <w:rsid w:val="007E4632"/>
    <w:rsid w:val="007F6F1F"/>
    <w:rsid w:val="00800295"/>
    <w:rsid w:val="00802965"/>
    <w:rsid w:val="00803127"/>
    <w:rsid w:val="008102B2"/>
    <w:rsid w:val="00811294"/>
    <w:rsid w:val="008125E6"/>
    <w:rsid w:val="00816822"/>
    <w:rsid w:val="00816A9F"/>
    <w:rsid w:val="008170E6"/>
    <w:rsid w:val="008220C8"/>
    <w:rsid w:val="00822AD8"/>
    <w:rsid w:val="00824067"/>
    <w:rsid w:val="0082472F"/>
    <w:rsid w:val="0083026E"/>
    <w:rsid w:val="00835FE2"/>
    <w:rsid w:val="00840747"/>
    <w:rsid w:val="008444EC"/>
    <w:rsid w:val="00844866"/>
    <w:rsid w:val="00844F2C"/>
    <w:rsid w:val="00847C38"/>
    <w:rsid w:val="00850CD1"/>
    <w:rsid w:val="00851005"/>
    <w:rsid w:val="0085181B"/>
    <w:rsid w:val="00854F51"/>
    <w:rsid w:val="00857109"/>
    <w:rsid w:val="00860D00"/>
    <w:rsid w:val="00861F32"/>
    <w:rsid w:val="0086249E"/>
    <w:rsid w:val="0086460B"/>
    <w:rsid w:val="008658A9"/>
    <w:rsid w:val="008658B4"/>
    <w:rsid w:val="00870E83"/>
    <w:rsid w:val="00873D04"/>
    <w:rsid w:val="00877119"/>
    <w:rsid w:val="00881E39"/>
    <w:rsid w:val="0088280A"/>
    <w:rsid w:val="00883115"/>
    <w:rsid w:val="00885AE2"/>
    <w:rsid w:val="008860DA"/>
    <w:rsid w:val="0089118F"/>
    <w:rsid w:val="00894AA5"/>
    <w:rsid w:val="00897672"/>
    <w:rsid w:val="008A2D92"/>
    <w:rsid w:val="008A36DE"/>
    <w:rsid w:val="008A4893"/>
    <w:rsid w:val="008A5F9B"/>
    <w:rsid w:val="008A6D34"/>
    <w:rsid w:val="008A73ED"/>
    <w:rsid w:val="008B18D3"/>
    <w:rsid w:val="008B27D9"/>
    <w:rsid w:val="008B6859"/>
    <w:rsid w:val="008C0770"/>
    <w:rsid w:val="008C08CD"/>
    <w:rsid w:val="008C0DE6"/>
    <w:rsid w:val="008C2414"/>
    <w:rsid w:val="008C66D9"/>
    <w:rsid w:val="008C6750"/>
    <w:rsid w:val="008C6A1D"/>
    <w:rsid w:val="008D02A0"/>
    <w:rsid w:val="008D03E6"/>
    <w:rsid w:val="008D4271"/>
    <w:rsid w:val="008D43BF"/>
    <w:rsid w:val="008D65CF"/>
    <w:rsid w:val="008D6F84"/>
    <w:rsid w:val="008E2BF0"/>
    <w:rsid w:val="008E5576"/>
    <w:rsid w:val="008F0C11"/>
    <w:rsid w:val="008F2774"/>
    <w:rsid w:val="008F5611"/>
    <w:rsid w:val="0090116F"/>
    <w:rsid w:val="009024FD"/>
    <w:rsid w:val="00903AF9"/>
    <w:rsid w:val="00911E92"/>
    <w:rsid w:val="00912C5D"/>
    <w:rsid w:val="00916975"/>
    <w:rsid w:val="00917AEF"/>
    <w:rsid w:val="009227FA"/>
    <w:rsid w:val="009246C3"/>
    <w:rsid w:val="00924D0B"/>
    <w:rsid w:val="009266CB"/>
    <w:rsid w:val="0093048D"/>
    <w:rsid w:val="00930B52"/>
    <w:rsid w:val="009324A5"/>
    <w:rsid w:val="0093619C"/>
    <w:rsid w:val="00937DE8"/>
    <w:rsid w:val="0094188C"/>
    <w:rsid w:val="009449EC"/>
    <w:rsid w:val="009479D8"/>
    <w:rsid w:val="0095118B"/>
    <w:rsid w:val="00953E46"/>
    <w:rsid w:val="0095704B"/>
    <w:rsid w:val="00961492"/>
    <w:rsid w:val="00961E07"/>
    <w:rsid w:val="00961FA4"/>
    <w:rsid w:val="009644C8"/>
    <w:rsid w:val="0096490A"/>
    <w:rsid w:val="009728BE"/>
    <w:rsid w:val="009731FA"/>
    <w:rsid w:val="009743DD"/>
    <w:rsid w:val="009747C9"/>
    <w:rsid w:val="009758AB"/>
    <w:rsid w:val="00975C7C"/>
    <w:rsid w:val="00975DDF"/>
    <w:rsid w:val="0098418F"/>
    <w:rsid w:val="0098561D"/>
    <w:rsid w:val="00985B62"/>
    <w:rsid w:val="00994013"/>
    <w:rsid w:val="0099521C"/>
    <w:rsid w:val="0099545E"/>
    <w:rsid w:val="00996B47"/>
    <w:rsid w:val="00997E70"/>
    <w:rsid w:val="009A0089"/>
    <w:rsid w:val="009A11DE"/>
    <w:rsid w:val="009A65A5"/>
    <w:rsid w:val="009A6A3C"/>
    <w:rsid w:val="009B051A"/>
    <w:rsid w:val="009B1B6B"/>
    <w:rsid w:val="009C29DA"/>
    <w:rsid w:val="009C32CE"/>
    <w:rsid w:val="009C5D38"/>
    <w:rsid w:val="009C70C9"/>
    <w:rsid w:val="009D0966"/>
    <w:rsid w:val="009D1ECD"/>
    <w:rsid w:val="009D2209"/>
    <w:rsid w:val="009D5F5D"/>
    <w:rsid w:val="009D60B8"/>
    <w:rsid w:val="009E220C"/>
    <w:rsid w:val="009E2F57"/>
    <w:rsid w:val="009E5E7E"/>
    <w:rsid w:val="009E5F18"/>
    <w:rsid w:val="009E6A63"/>
    <w:rsid w:val="009E6E33"/>
    <w:rsid w:val="009E6FD1"/>
    <w:rsid w:val="009F07C2"/>
    <w:rsid w:val="009F150B"/>
    <w:rsid w:val="009F4B6B"/>
    <w:rsid w:val="009F720D"/>
    <w:rsid w:val="00A033AE"/>
    <w:rsid w:val="00A04F51"/>
    <w:rsid w:val="00A06EB4"/>
    <w:rsid w:val="00A11FD4"/>
    <w:rsid w:val="00A16CA0"/>
    <w:rsid w:val="00A20673"/>
    <w:rsid w:val="00A26528"/>
    <w:rsid w:val="00A33C4B"/>
    <w:rsid w:val="00A35615"/>
    <w:rsid w:val="00A36A96"/>
    <w:rsid w:val="00A415DF"/>
    <w:rsid w:val="00A41FB6"/>
    <w:rsid w:val="00A45FD3"/>
    <w:rsid w:val="00A4686F"/>
    <w:rsid w:val="00A46CF9"/>
    <w:rsid w:val="00A46D43"/>
    <w:rsid w:val="00A52B32"/>
    <w:rsid w:val="00A52E88"/>
    <w:rsid w:val="00A532E7"/>
    <w:rsid w:val="00A617A0"/>
    <w:rsid w:val="00A620BB"/>
    <w:rsid w:val="00A63815"/>
    <w:rsid w:val="00A64018"/>
    <w:rsid w:val="00A640B9"/>
    <w:rsid w:val="00A66E9F"/>
    <w:rsid w:val="00A67E2D"/>
    <w:rsid w:val="00A70450"/>
    <w:rsid w:val="00A7185E"/>
    <w:rsid w:val="00A72358"/>
    <w:rsid w:val="00A72E19"/>
    <w:rsid w:val="00A72EA4"/>
    <w:rsid w:val="00A732F8"/>
    <w:rsid w:val="00A7475B"/>
    <w:rsid w:val="00A75DED"/>
    <w:rsid w:val="00A77FCA"/>
    <w:rsid w:val="00A8157A"/>
    <w:rsid w:val="00A8376D"/>
    <w:rsid w:val="00A873F5"/>
    <w:rsid w:val="00A94AB7"/>
    <w:rsid w:val="00A95389"/>
    <w:rsid w:val="00A972F5"/>
    <w:rsid w:val="00AA324B"/>
    <w:rsid w:val="00AA670C"/>
    <w:rsid w:val="00AB0191"/>
    <w:rsid w:val="00AB3797"/>
    <w:rsid w:val="00AB3D18"/>
    <w:rsid w:val="00AB5E17"/>
    <w:rsid w:val="00AB706A"/>
    <w:rsid w:val="00AB7993"/>
    <w:rsid w:val="00AC1436"/>
    <w:rsid w:val="00AC18DE"/>
    <w:rsid w:val="00AC3A25"/>
    <w:rsid w:val="00AC3F57"/>
    <w:rsid w:val="00AC5DE0"/>
    <w:rsid w:val="00AC6E14"/>
    <w:rsid w:val="00AD36D1"/>
    <w:rsid w:val="00AD4B16"/>
    <w:rsid w:val="00AD7DD1"/>
    <w:rsid w:val="00AE2274"/>
    <w:rsid w:val="00B03207"/>
    <w:rsid w:val="00B045C3"/>
    <w:rsid w:val="00B11E56"/>
    <w:rsid w:val="00B15AE4"/>
    <w:rsid w:val="00B16CC6"/>
    <w:rsid w:val="00B16EA6"/>
    <w:rsid w:val="00B174CB"/>
    <w:rsid w:val="00B221C1"/>
    <w:rsid w:val="00B30B14"/>
    <w:rsid w:val="00B310E2"/>
    <w:rsid w:val="00B35279"/>
    <w:rsid w:val="00B36BEB"/>
    <w:rsid w:val="00B407C6"/>
    <w:rsid w:val="00B408C5"/>
    <w:rsid w:val="00B4136E"/>
    <w:rsid w:val="00B42731"/>
    <w:rsid w:val="00B45196"/>
    <w:rsid w:val="00B45A99"/>
    <w:rsid w:val="00B52A74"/>
    <w:rsid w:val="00B55DBF"/>
    <w:rsid w:val="00B60790"/>
    <w:rsid w:val="00B610C6"/>
    <w:rsid w:val="00B6129F"/>
    <w:rsid w:val="00B64052"/>
    <w:rsid w:val="00B716B6"/>
    <w:rsid w:val="00B752FF"/>
    <w:rsid w:val="00B76F59"/>
    <w:rsid w:val="00B80A4A"/>
    <w:rsid w:val="00B80E2E"/>
    <w:rsid w:val="00B82119"/>
    <w:rsid w:val="00B84603"/>
    <w:rsid w:val="00B873E7"/>
    <w:rsid w:val="00B946A4"/>
    <w:rsid w:val="00B974CF"/>
    <w:rsid w:val="00BA08BD"/>
    <w:rsid w:val="00BA3222"/>
    <w:rsid w:val="00BA496A"/>
    <w:rsid w:val="00BA5361"/>
    <w:rsid w:val="00BB1B14"/>
    <w:rsid w:val="00BB4572"/>
    <w:rsid w:val="00BB621E"/>
    <w:rsid w:val="00BB6E99"/>
    <w:rsid w:val="00BB79A7"/>
    <w:rsid w:val="00BC112F"/>
    <w:rsid w:val="00BC2F34"/>
    <w:rsid w:val="00BD3707"/>
    <w:rsid w:val="00BD3A24"/>
    <w:rsid w:val="00BD3D9C"/>
    <w:rsid w:val="00BD3F25"/>
    <w:rsid w:val="00BD5BD6"/>
    <w:rsid w:val="00BD6AE7"/>
    <w:rsid w:val="00BE121B"/>
    <w:rsid w:val="00BE26E5"/>
    <w:rsid w:val="00BE2822"/>
    <w:rsid w:val="00BE30ED"/>
    <w:rsid w:val="00BE48C0"/>
    <w:rsid w:val="00BE61A0"/>
    <w:rsid w:val="00BF2BEC"/>
    <w:rsid w:val="00BF7D24"/>
    <w:rsid w:val="00C0438F"/>
    <w:rsid w:val="00C054D8"/>
    <w:rsid w:val="00C07B3A"/>
    <w:rsid w:val="00C158F1"/>
    <w:rsid w:val="00C177E5"/>
    <w:rsid w:val="00C20A5B"/>
    <w:rsid w:val="00C34528"/>
    <w:rsid w:val="00C35FA8"/>
    <w:rsid w:val="00C36F5E"/>
    <w:rsid w:val="00C43AE9"/>
    <w:rsid w:val="00C43FF6"/>
    <w:rsid w:val="00C45192"/>
    <w:rsid w:val="00C4693B"/>
    <w:rsid w:val="00C500CA"/>
    <w:rsid w:val="00C551E4"/>
    <w:rsid w:val="00C55FE5"/>
    <w:rsid w:val="00C5712B"/>
    <w:rsid w:val="00C573ED"/>
    <w:rsid w:val="00C62936"/>
    <w:rsid w:val="00C70012"/>
    <w:rsid w:val="00C71B0A"/>
    <w:rsid w:val="00C7461E"/>
    <w:rsid w:val="00C76B65"/>
    <w:rsid w:val="00C77925"/>
    <w:rsid w:val="00C84A9F"/>
    <w:rsid w:val="00C86407"/>
    <w:rsid w:val="00C9143F"/>
    <w:rsid w:val="00C9419C"/>
    <w:rsid w:val="00CA3D13"/>
    <w:rsid w:val="00CA3D64"/>
    <w:rsid w:val="00CA61EF"/>
    <w:rsid w:val="00CA6927"/>
    <w:rsid w:val="00CB1040"/>
    <w:rsid w:val="00CB5224"/>
    <w:rsid w:val="00CB5F5D"/>
    <w:rsid w:val="00CB7BE4"/>
    <w:rsid w:val="00CC4530"/>
    <w:rsid w:val="00CC4D88"/>
    <w:rsid w:val="00CC643C"/>
    <w:rsid w:val="00CD30B5"/>
    <w:rsid w:val="00CD446D"/>
    <w:rsid w:val="00CD451B"/>
    <w:rsid w:val="00CD4920"/>
    <w:rsid w:val="00CD7C1F"/>
    <w:rsid w:val="00CE34EC"/>
    <w:rsid w:val="00CE406D"/>
    <w:rsid w:val="00CE51F2"/>
    <w:rsid w:val="00CF156B"/>
    <w:rsid w:val="00CF3757"/>
    <w:rsid w:val="00CF468F"/>
    <w:rsid w:val="00D0152D"/>
    <w:rsid w:val="00D046BA"/>
    <w:rsid w:val="00D0486A"/>
    <w:rsid w:val="00D10E2A"/>
    <w:rsid w:val="00D10EB1"/>
    <w:rsid w:val="00D12A11"/>
    <w:rsid w:val="00D13BD9"/>
    <w:rsid w:val="00D15C3B"/>
    <w:rsid w:val="00D17608"/>
    <w:rsid w:val="00D201C3"/>
    <w:rsid w:val="00D277C6"/>
    <w:rsid w:val="00D33284"/>
    <w:rsid w:val="00D353A6"/>
    <w:rsid w:val="00D42A9C"/>
    <w:rsid w:val="00D436A8"/>
    <w:rsid w:val="00D436C3"/>
    <w:rsid w:val="00D43B36"/>
    <w:rsid w:val="00D43FC0"/>
    <w:rsid w:val="00D44362"/>
    <w:rsid w:val="00D529DD"/>
    <w:rsid w:val="00D538C1"/>
    <w:rsid w:val="00D56268"/>
    <w:rsid w:val="00D60674"/>
    <w:rsid w:val="00D6428E"/>
    <w:rsid w:val="00D64F30"/>
    <w:rsid w:val="00D704DA"/>
    <w:rsid w:val="00D76E58"/>
    <w:rsid w:val="00D8231D"/>
    <w:rsid w:val="00D82C46"/>
    <w:rsid w:val="00D93AE6"/>
    <w:rsid w:val="00D9613F"/>
    <w:rsid w:val="00D965AF"/>
    <w:rsid w:val="00DA0A35"/>
    <w:rsid w:val="00DA31AF"/>
    <w:rsid w:val="00DA351F"/>
    <w:rsid w:val="00DA7B20"/>
    <w:rsid w:val="00DB05DF"/>
    <w:rsid w:val="00DB0995"/>
    <w:rsid w:val="00DB122F"/>
    <w:rsid w:val="00DB1791"/>
    <w:rsid w:val="00DB64CE"/>
    <w:rsid w:val="00DB6813"/>
    <w:rsid w:val="00DC1949"/>
    <w:rsid w:val="00DC31E9"/>
    <w:rsid w:val="00DC4A77"/>
    <w:rsid w:val="00DC4AB0"/>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12F6D"/>
    <w:rsid w:val="00E14078"/>
    <w:rsid w:val="00E1723B"/>
    <w:rsid w:val="00E2122B"/>
    <w:rsid w:val="00E235E7"/>
    <w:rsid w:val="00E306C1"/>
    <w:rsid w:val="00E31F2E"/>
    <w:rsid w:val="00E366A2"/>
    <w:rsid w:val="00E449D2"/>
    <w:rsid w:val="00E44DAD"/>
    <w:rsid w:val="00E4685E"/>
    <w:rsid w:val="00E508F1"/>
    <w:rsid w:val="00E509C6"/>
    <w:rsid w:val="00E5192C"/>
    <w:rsid w:val="00E51A43"/>
    <w:rsid w:val="00E53317"/>
    <w:rsid w:val="00E541E0"/>
    <w:rsid w:val="00E62913"/>
    <w:rsid w:val="00E66AF0"/>
    <w:rsid w:val="00E70848"/>
    <w:rsid w:val="00E73746"/>
    <w:rsid w:val="00E7503B"/>
    <w:rsid w:val="00E75532"/>
    <w:rsid w:val="00E756AD"/>
    <w:rsid w:val="00E775A5"/>
    <w:rsid w:val="00E8273D"/>
    <w:rsid w:val="00E83BC2"/>
    <w:rsid w:val="00E845C6"/>
    <w:rsid w:val="00E84C1D"/>
    <w:rsid w:val="00E85AF0"/>
    <w:rsid w:val="00E90130"/>
    <w:rsid w:val="00E91426"/>
    <w:rsid w:val="00E94D6B"/>
    <w:rsid w:val="00EA08A9"/>
    <w:rsid w:val="00EA1136"/>
    <w:rsid w:val="00EA19EA"/>
    <w:rsid w:val="00EA3545"/>
    <w:rsid w:val="00EA50E2"/>
    <w:rsid w:val="00EA5AD8"/>
    <w:rsid w:val="00EB0B44"/>
    <w:rsid w:val="00EB2C88"/>
    <w:rsid w:val="00EB4A6B"/>
    <w:rsid w:val="00EB4D89"/>
    <w:rsid w:val="00EB6DD4"/>
    <w:rsid w:val="00EC3BE3"/>
    <w:rsid w:val="00EC73D2"/>
    <w:rsid w:val="00EC7C2C"/>
    <w:rsid w:val="00ED2257"/>
    <w:rsid w:val="00ED5333"/>
    <w:rsid w:val="00ED65CE"/>
    <w:rsid w:val="00EE31E7"/>
    <w:rsid w:val="00EF0C62"/>
    <w:rsid w:val="00EF111A"/>
    <w:rsid w:val="00EF2BB2"/>
    <w:rsid w:val="00EF3384"/>
    <w:rsid w:val="00EF3871"/>
    <w:rsid w:val="00EF7A3A"/>
    <w:rsid w:val="00F002F8"/>
    <w:rsid w:val="00F01043"/>
    <w:rsid w:val="00F0108F"/>
    <w:rsid w:val="00F051E2"/>
    <w:rsid w:val="00F06710"/>
    <w:rsid w:val="00F11277"/>
    <w:rsid w:val="00F1165D"/>
    <w:rsid w:val="00F117D4"/>
    <w:rsid w:val="00F22189"/>
    <w:rsid w:val="00F238B4"/>
    <w:rsid w:val="00F245F0"/>
    <w:rsid w:val="00F301E3"/>
    <w:rsid w:val="00F3152F"/>
    <w:rsid w:val="00F32881"/>
    <w:rsid w:val="00F32D44"/>
    <w:rsid w:val="00F33C13"/>
    <w:rsid w:val="00F3770F"/>
    <w:rsid w:val="00F40F9F"/>
    <w:rsid w:val="00F41D68"/>
    <w:rsid w:val="00F42481"/>
    <w:rsid w:val="00F424BF"/>
    <w:rsid w:val="00F43B32"/>
    <w:rsid w:val="00F46FFB"/>
    <w:rsid w:val="00F47282"/>
    <w:rsid w:val="00F510CB"/>
    <w:rsid w:val="00F516CC"/>
    <w:rsid w:val="00F52508"/>
    <w:rsid w:val="00F551CF"/>
    <w:rsid w:val="00F56316"/>
    <w:rsid w:val="00F568CF"/>
    <w:rsid w:val="00F570DE"/>
    <w:rsid w:val="00F612BF"/>
    <w:rsid w:val="00F6319A"/>
    <w:rsid w:val="00F6561A"/>
    <w:rsid w:val="00F671BC"/>
    <w:rsid w:val="00F67CDF"/>
    <w:rsid w:val="00F73848"/>
    <w:rsid w:val="00F73F5D"/>
    <w:rsid w:val="00F76C4D"/>
    <w:rsid w:val="00F77A5D"/>
    <w:rsid w:val="00F81A89"/>
    <w:rsid w:val="00F81FF8"/>
    <w:rsid w:val="00F8307E"/>
    <w:rsid w:val="00F83D58"/>
    <w:rsid w:val="00F85E2B"/>
    <w:rsid w:val="00F87A27"/>
    <w:rsid w:val="00F87AE7"/>
    <w:rsid w:val="00F9080C"/>
    <w:rsid w:val="00F930CE"/>
    <w:rsid w:val="00F936AE"/>
    <w:rsid w:val="00F93F47"/>
    <w:rsid w:val="00F94832"/>
    <w:rsid w:val="00F94B9F"/>
    <w:rsid w:val="00F95F0C"/>
    <w:rsid w:val="00F96318"/>
    <w:rsid w:val="00F9684F"/>
    <w:rsid w:val="00FA42EB"/>
    <w:rsid w:val="00FA5513"/>
    <w:rsid w:val="00FB0F5C"/>
    <w:rsid w:val="00FB332C"/>
    <w:rsid w:val="00FB61FB"/>
    <w:rsid w:val="00FC1674"/>
    <w:rsid w:val="00FC4BB9"/>
    <w:rsid w:val="00FC7D58"/>
    <w:rsid w:val="00FD2ED0"/>
    <w:rsid w:val="00FD403C"/>
    <w:rsid w:val="00FD52B6"/>
    <w:rsid w:val="00FD6552"/>
    <w:rsid w:val="00FE102B"/>
    <w:rsid w:val="00FE1E87"/>
    <w:rsid w:val="00FE226F"/>
    <w:rsid w:val="00FE3AF1"/>
    <w:rsid w:val="00FE67C4"/>
    <w:rsid w:val="00FE6DC3"/>
    <w:rsid w:val="00FF0A65"/>
    <w:rsid w:val="00FF2310"/>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Body Text Indent 3"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uiPriority w:val="99"/>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uiPriority w:val="99"/>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uiPriority w:val="99"/>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uiPriority w:val="99"/>
    <w:rsid w:val="006F2F6C"/>
    <w:rPr>
      <w:rFonts w:ascii="Tahoma" w:hAnsi="Tahoma" w:cs="Tahoma"/>
      <w:sz w:val="16"/>
      <w:szCs w:val="16"/>
    </w:rPr>
  </w:style>
  <w:style w:type="character" w:customStyle="1" w:styleId="af9">
    <w:name w:val="Текст выноски Знак"/>
    <w:link w:val="af8"/>
    <w:uiPriority w:val="99"/>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rPr>
      <w:rFonts w:cs="Times New Roman"/>
      <w:b/>
      <w:bCs/>
      <w:color w:val="008000"/>
      <w:sz w:val="20"/>
      <w:szCs w:val="20"/>
      <w:u w:val="single"/>
    </w:rPr>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z w:val="22"/>
      <w:lang w:val="ru-RU" w:eastAsia="ru-RU" w:bidi="ar-SA"/>
      <w14:shadow w14:blurRad="50800" w14:dist="38100" w14:dir="2700000" w14:sx="100000" w14:sy="100000" w14:kx="0" w14:ky="0" w14:algn="tl">
        <w14:srgbClr w14:val="000000">
          <w14:alpha w14:val="60000"/>
        </w14:srgbClr>
      </w14:shadow>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uiPriority w:val="99"/>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uiPriority w:val="99"/>
    <w:locked/>
    <w:rsid w:val="00744521"/>
    <w:rPr>
      <w:rFonts w:ascii="Calibri" w:hAnsi="Calibri" w:hint="default"/>
      <w:sz w:val="22"/>
      <w:szCs w:val="22"/>
      <w:lang w:val="ru-RU" w:eastAsia="ru-RU" w:bidi="ar-SA"/>
    </w:rPr>
  </w:style>
  <w:style w:type="character" w:customStyle="1" w:styleId="afffd">
    <w:name w:val="Нижний колонтитул Знак"/>
    <w:basedOn w:val="a1"/>
    <w:uiPriority w:val="99"/>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sz w:val="27"/>
      <w:szCs w:val="27"/>
      <w:shd w:val="clear" w:color="auto" w:fill="FFFFFF"/>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uiPriority w:val="99"/>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uiPriority w:val="99"/>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42"/>
    <w:uiPriority w:val="99"/>
    <w:locked/>
    <w:rsid w:val="00066231"/>
    <w:rPr>
      <w:sz w:val="27"/>
      <w:szCs w:val="27"/>
      <w:shd w:val="clear" w:color="auto" w:fill="FFFFFF"/>
    </w:rPr>
  </w:style>
  <w:style w:type="paragraph" w:customStyle="1" w:styleId="42">
    <w:name w:val="Основной текст4"/>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3">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4">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5">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6">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7">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8">
    <w:name w:val="Основной текст (4)_"/>
    <w:link w:val="49"/>
    <w:locked/>
    <w:rsid w:val="008220C8"/>
    <w:rPr>
      <w:sz w:val="27"/>
      <w:szCs w:val="27"/>
      <w:shd w:val="clear" w:color="auto" w:fill="FFFFFF"/>
    </w:rPr>
  </w:style>
  <w:style w:type="paragraph" w:customStyle="1" w:styleId="49">
    <w:name w:val="Основной текст (4)"/>
    <w:basedOn w:val="a0"/>
    <w:link w:val="48"/>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a">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rsid w:val="0082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rsid w:val="008220C8"/>
    <w:pPr>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rsid w:val="008220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rsid w:val="008220C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rsid w:val="008220C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c">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d">
    <w:name w:val="Нет списка4"/>
    <w:next w:val="a3"/>
    <w:semiHidden/>
    <w:rsid w:val="00FC4BB9"/>
  </w:style>
  <w:style w:type="numbering" w:customStyle="1" w:styleId="55">
    <w:name w:val="Нет списка5"/>
    <w:next w:val="a3"/>
    <w:semiHidden/>
    <w:rsid w:val="00FC4BB9"/>
  </w:style>
  <w:style w:type="paragraph" w:customStyle="1" w:styleId="4e">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f">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0">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1">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2">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3">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 w:type="numbering" w:customStyle="1" w:styleId="200">
    <w:name w:val="Нет списка20"/>
    <w:next w:val="a3"/>
    <w:semiHidden/>
    <w:unhideWhenUsed/>
    <w:rsid w:val="00111B23"/>
  </w:style>
  <w:style w:type="paragraph" w:customStyle="1" w:styleId="CharCharCarCarCharCharCarCarCharCharCarCarCharChar5">
    <w:name w:val="Char Char Car Car Char Char Car Car Char Char Car Car Char Char"/>
    <w:basedOn w:val="a0"/>
    <w:rsid w:val="00111B23"/>
    <w:pPr>
      <w:widowControl/>
      <w:suppressAutoHyphens w:val="0"/>
      <w:spacing w:after="160" w:line="240" w:lineRule="exact"/>
    </w:pPr>
    <w:rPr>
      <w:rFonts w:eastAsia="Times New Roman"/>
      <w:sz w:val="20"/>
      <w:szCs w:val="20"/>
    </w:rPr>
  </w:style>
  <w:style w:type="table" w:customStyle="1" w:styleId="94">
    <w:name w:val="Сетка таблицы9"/>
    <w:basedOn w:val="a2"/>
    <w:next w:val="afb"/>
    <w:rsid w:val="0011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1512DB"/>
  </w:style>
  <w:style w:type="paragraph" w:customStyle="1" w:styleId="86">
    <w:name w:val="Основной текст8"/>
    <w:basedOn w:val="a0"/>
    <w:uiPriority w:val="99"/>
    <w:rsid w:val="001512DB"/>
    <w:pPr>
      <w:widowControl/>
      <w:shd w:val="clear" w:color="auto" w:fill="FFFFFF"/>
      <w:suppressAutoHyphens w:val="0"/>
      <w:spacing w:line="322" w:lineRule="exact"/>
      <w:jc w:val="both"/>
    </w:pPr>
    <w:rPr>
      <w:rFonts w:eastAsia="Calibri"/>
      <w:sz w:val="26"/>
      <w:szCs w:val="26"/>
    </w:rPr>
  </w:style>
  <w:style w:type="table" w:customStyle="1" w:styleId="102">
    <w:name w:val="Сетка таблицы10"/>
    <w:basedOn w:val="a2"/>
    <w:next w:val="afb"/>
    <w:uiPriority w:val="59"/>
    <w:rsid w:val="001512D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822AD8"/>
  </w:style>
  <w:style w:type="numbering" w:customStyle="1" w:styleId="231">
    <w:name w:val="Нет списка23"/>
    <w:next w:val="a3"/>
    <w:uiPriority w:val="99"/>
    <w:semiHidden/>
    <w:unhideWhenUsed/>
    <w:rsid w:val="005007E2"/>
  </w:style>
  <w:style w:type="paragraph" w:customStyle="1" w:styleId="95">
    <w:name w:val="Основной текст9"/>
    <w:basedOn w:val="a0"/>
    <w:uiPriority w:val="99"/>
    <w:rsid w:val="005007E2"/>
    <w:pPr>
      <w:widowControl/>
      <w:shd w:val="clear" w:color="auto" w:fill="FFFFFF"/>
      <w:suppressAutoHyphens w:val="0"/>
      <w:spacing w:line="322" w:lineRule="exact"/>
      <w:jc w:val="both"/>
    </w:pPr>
    <w:rPr>
      <w:rFonts w:eastAsia="Calibri"/>
      <w:sz w:val="26"/>
      <w:szCs w:val="26"/>
    </w:rPr>
  </w:style>
  <w:style w:type="table" w:customStyle="1" w:styleId="132">
    <w:name w:val="Сетка таблицы13"/>
    <w:basedOn w:val="a2"/>
    <w:next w:val="afb"/>
    <w:uiPriority w:val="59"/>
    <w:rsid w:val="00500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Body Text Indent 3"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uiPriority w:val="99"/>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uiPriority w:val="9"/>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uiPriority w:val="9"/>
    <w:qFormat/>
    <w:rsid w:val="006F2F6C"/>
    <w:pPr>
      <w:keepNext/>
      <w:tabs>
        <w:tab w:val="num" w:pos="0"/>
      </w:tabs>
      <w:ind w:left="-13"/>
      <w:jc w:val="both"/>
      <w:outlineLvl w:val="2"/>
    </w:pPr>
    <w:rPr>
      <w:b/>
      <w:i/>
      <w:color w:val="FF0000"/>
    </w:rPr>
  </w:style>
  <w:style w:type="paragraph" w:styleId="4">
    <w:name w:val="heading 4"/>
    <w:basedOn w:val="a0"/>
    <w:next w:val="a0"/>
    <w:link w:val="40"/>
    <w:uiPriority w:val="9"/>
    <w:qFormat/>
    <w:rsid w:val="006F2F6C"/>
    <w:pPr>
      <w:keepNext/>
      <w:tabs>
        <w:tab w:val="num" w:pos="0"/>
      </w:tabs>
      <w:ind w:left="851"/>
      <w:jc w:val="center"/>
      <w:outlineLvl w:val="3"/>
    </w:pPr>
    <w:rPr>
      <w:b/>
      <w:sz w:val="28"/>
    </w:rPr>
  </w:style>
  <w:style w:type="paragraph" w:styleId="5">
    <w:name w:val="heading 5"/>
    <w:basedOn w:val="a0"/>
    <w:next w:val="a0"/>
    <w:link w:val="50"/>
    <w:uiPriority w:val="9"/>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uiPriority w:val="9"/>
    <w:qFormat/>
    <w:rsid w:val="006F2F6C"/>
    <w:pPr>
      <w:keepNext/>
      <w:tabs>
        <w:tab w:val="left" w:pos="142"/>
      </w:tabs>
      <w:jc w:val="center"/>
      <w:outlineLvl w:val="5"/>
    </w:pPr>
    <w:rPr>
      <w:rFonts w:eastAsia="Times New Roman"/>
      <w:b/>
      <w:sz w:val="36"/>
    </w:rPr>
  </w:style>
  <w:style w:type="paragraph" w:styleId="7">
    <w:name w:val="heading 7"/>
    <w:basedOn w:val="a0"/>
    <w:next w:val="a0"/>
    <w:link w:val="70"/>
    <w:uiPriority w:val="9"/>
    <w:qFormat/>
    <w:rsid w:val="006F2F6C"/>
    <w:pPr>
      <w:keepNext/>
      <w:keepLines/>
      <w:tabs>
        <w:tab w:val="num" w:pos="0"/>
      </w:tabs>
      <w:spacing w:line="360" w:lineRule="auto"/>
      <w:outlineLvl w:val="6"/>
    </w:pPr>
    <w:rPr>
      <w:b/>
      <w:kern w:val="1"/>
      <w:sz w:val="28"/>
    </w:rPr>
  </w:style>
  <w:style w:type="paragraph" w:styleId="8">
    <w:name w:val="heading 8"/>
    <w:basedOn w:val="a0"/>
    <w:next w:val="a0"/>
    <w:link w:val="80"/>
    <w:uiPriority w:val="9"/>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uiPriority w:val="9"/>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uiPriority w:val="9"/>
    <w:rsid w:val="001609AF"/>
    <w:rPr>
      <w:rFonts w:eastAsia="Lucida Sans Unicode"/>
      <w:b/>
      <w:i/>
      <w:color w:val="FF0000"/>
      <w:sz w:val="24"/>
      <w:szCs w:val="24"/>
    </w:rPr>
  </w:style>
  <w:style w:type="character" w:customStyle="1" w:styleId="40">
    <w:name w:val="Заголовок 4 Знак"/>
    <w:link w:val="4"/>
    <w:uiPriority w:val="9"/>
    <w:locked/>
    <w:rsid w:val="004B6B54"/>
    <w:rPr>
      <w:rFonts w:eastAsia="Lucida Sans Unicode"/>
      <w:b/>
      <w:sz w:val="28"/>
      <w:szCs w:val="24"/>
    </w:rPr>
  </w:style>
  <w:style w:type="character" w:customStyle="1" w:styleId="50">
    <w:name w:val="Заголовок 5 Знак"/>
    <w:basedOn w:val="a1"/>
    <w:link w:val="5"/>
    <w:uiPriority w:val="9"/>
    <w:rsid w:val="001609AF"/>
    <w:rPr>
      <w:b/>
      <w:sz w:val="28"/>
      <w:szCs w:val="24"/>
      <w:lang w:val="ru-RU" w:bidi="ar-SA"/>
    </w:rPr>
  </w:style>
  <w:style w:type="character" w:customStyle="1" w:styleId="60">
    <w:name w:val="Заголовок 6 Знак"/>
    <w:basedOn w:val="a1"/>
    <w:link w:val="6"/>
    <w:uiPriority w:val="9"/>
    <w:rsid w:val="001609AF"/>
    <w:rPr>
      <w:b/>
      <w:sz w:val="36"/>
      <w:szCs w:val="24"/>
      <w:lang w:val="ru-RU" w:bidi="ar-SA"/>
    </w:rPr>
  </w:style>
  <w:style w:type="character" w:customStyle="1" w:styleId="70">
    <w:name w:val="Заголовок 7 Знак"/>
    <w:basedOn w:val="a1"/>
    <w:link w:val="7"/>
    <w:uiPriority w:val="9"/>
    <w:rsid w:val="001609AF"/>
    <w:rPr>
      <w:rFonts w:eastAsia="Lucida Sans Unicode"/>
      <w:b/>
      <w:kern w:val="1"/>
      <w:sz w:val="28"/>
      <w:szCs w:val="24"/>
    </w:rPr>
  </w:style>
  <w:style w:type="character" w:customStyle="1" w:styleId="90">
    <w:name w:val="Заголовок 9 Знак"/>
    <w:basedOn w:val="a1"/>
    <w:link w:val="9"/>
    <w:uiPriority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qFormat/>
    <w:rsid w:val="006F2F6C"/>
    <w:rPr>
      <w:i/>
      <w:iCs/>
      <w:szCs w:val="28"/>
    </w:rPr>
  </w:style>
  <w:style w:type="paragraph" w:styleId="aa">
    <w:name w:val="Body Text"/>
    <w:aliases w:val="бпОсновной текст Знак,бпОсновной текст"/>
    <w:basedOn w:val="a0"/>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b">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c">
    <w:name w:val="Title"/>
    <w:basedOn w:val="a0"/>
    <w:next w:val="a9"/>
    <w:link w:val="ad"/>
    <w:uiPriority w:val="10"/>
    <w:qFormat/>
    <w:rsid w:val="006F2F6C"/>
    <w:pPr>
      <w:suppressLineNumbers/>
      <w:spacing w:before="120" w:after="120"/>
    </w:pPr>
    <w:rPr>
      <w:i/>
      <w:iCs/>
      <w:sz w:val="20"/>
      <w:szCs w:val="20"/>
    </w:rPr>
  </w:style>
  <w:style w:type="paragraph" w:styleId="ae">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
    <w:name w:val="Body Text Indent"/>
    <w:basedOn w:val="a0"/>
    <w:link w:val="af0"/>
    <w:rsid w:val="006F2F6C"/>
    <w:pPr>
      <w:spacing w:after="120" w:line="480" w:lineRule="auto"/>
    </w:pPr>
  </w:style>
  <w:style w:type="character" w:customStyle="1" w:styleId="af0">
    <w:name w:val="Основной текст с отступом Знак"/>
    <w:basedOn w:val="a1"/>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aliases w:val="ВерхКолонтитул"/>
    <w:basedOn w:val="a0"/>
    <w:link w:val="15"/>
    <w:uiPriority w:val="99"/>
    <w:rsid w:val="006F2F6C"/>
    <w:pPr>
      <w:suppressLineNumbers/>
      <w:tabs>
        <w:tab w:val="center" w:pos="4819"/>
        <w:tab w:val="right" w:pos="9638"/>
      </w:tabs>
    </w:pPr>
  </w:style>
  <w:style w:type="character" w:customStyle="1" w:styleId="15">
    <w:name w:val="Верхний колонтитул Знак1"/>
    <w:aliases w:val="Верх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0"/>
    <w:rsid w:val="006F2F6C"/>
    <w:pPr>
      <w:suppressLineNumbers/>
      <w:tabs>
        <w:tab w:val="center" w:pos="4819"/>
        <w:tab w:val="right" w:pos="9638"/>
      </w:tabs>
    </w:pPr>
  </w:style>
  <w:style w:type="paragraph" w:customStyle="1" w:styleId="af3">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4">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0"/>
    <w:link w:val="17"/>
    <w:uiPriority w:val="99"/>
    <w:rsid w:val="006F2F6C"/>
    <w:pPr>
      <w:tabs>
        <w:tab w:val="center" w:pos="4153"/>
        <w:tab w:val="right" w:pos="8306"/>
      </w:tabs>
    </w:pPr>
  </w:style>
  <w:style w:type="character" w:customStyle="1" w:styleId="17">
    <w:name w:val="Нижний колонтитул Знак1"/>
    <w:basedOn w:val="a1"/>
    <w:link w:val="af6"/>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0"/>
    <w:link w:val="af9"/>
    <w:uiPriority w:val="99"/>
    <w:rsid w:val="006F2F6C"/>
    <w:rPr>
      <w:rFonts w:ascii="Tahoma" w:hAnsi="Tahoma" w:cs="Tahoma"/>
      <w:sz w:val="16"/>
      <w:szCs w:val="16"/>
    </w:rPr>
  </w:style>
  <w:style w:type="character" w:customStyle="1" w:styleId="af9">
    <w:name w:val="Текст выноски Знак"/>
    <w:link w:val="af8"/>
    <w:uiPriority w:val="99"/>
    <w:locked/>
    <w:rsid w:val="004B6B54"/>
    <w:rPr>
      <w:rFonts w:ascii="Tahoma" w:eastAsia="Lucida Sans Unicode" w:hAnsi="Tahoma" w:cs="Tahoma"/>
      <w:sz w:val="16"/>
      <w:szCs w:val="16"/>
      <w:lang w:val="ru-RU" w:bidi="ar-SA"/>
    </w:rPr>
  </w:style>
  <w:style w:type="paragraph" w:customStyle="1" w:styleId="afa">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2"/>
    <w:rsid w:val="00C700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d">
    <w:name w:val="Normal (Web)"/>
    <w:basedOn w:val="a0"/>
    <w:rsid w:val="0009350A"/>
    <w:pPr>
      <w:widowControl/>
      <w:spacing w:before="280" w:after="119"/>
    </w:pPr>
    <w:rPr>
      <w:rFonts w:eastAsia="Times New Roman"/>
      <w:kern w:val="2"/>
      <w:lang w:eastAsia="ar-SA"/>
    </w:rPr>
  </w:style>
  <w:style w:type="paragraph" w:styleId="afe">
    <w:name w:val="Plain Text"/>
    <w:basedOn w:val="a0"/>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0"/>
    <w:uiPriority w:val="99"/>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0"/>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locked/>
    <w:rsid w:val="004B6B54"/>
    <w:rPr>
      <w:rFonts w:ascii="Tahoma" w:hAnsi="Tahoma" w:cs="Tahoma"/>
      <w:lang w:val="ru-RU" w:eastAsia="ru-RU" w:bidi="ar-SA"/>
    </w:rPr>
  </w:style>
  <w:style w:type="paragraph" w:styleId="aff2">
    <w:name w:val="Document Map"/>
    <w:basedOn w:val="a0"/>
    <w:link w:val="aff1"/>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uiPriority w:val="99"/>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rPr>
      <w:rFonts w:cs="Times New Roman"/>
      <w:b/>
      <w:bCs/>
      <w:color w:val="008000"/>
      <w:sz w:val="20"/>
      <w:szCs w:val="20"/>
      <w:u w:val="single"/>
    </w:rPr>
  </w:style>
  <w:style w:type="character" w:styleId="aff9">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a">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b">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0"/>
    <w:link w:val="affd"/>
    <w:uiPriority w:val="99"/>
    <w:rsid w:val="001609AF"/>
    <w:pPr>
      <w:widowControl/>
      <w:suppressAutoHyphens w:val="0"/>
    </w:pPr>
    <w:rPr>
      <w:rFonts w:eastAsia="Times New Roman"/>
      <w:sz w:val="20"/>
      <w:szCs w:val="20"/>
      <w:lang w:eastAsia="ar-SA"/>
    </w:rPr>
  </w:style>
  <w:style w:type="character" w:customStyle="1" w:styleId="affd">
    <w:name w:val="Текст сноски Знак"/>
    <w:basedOn w:val="a1"/>
    <w:link w:val="affc"/>
    <w:uiPriority w:val="99"/>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e">
    <w:name w:val="List Paragraph"/>
    <w:basedOn w:val="a0"/>
    <w:uiPriority w:val="34"/>
    <w:qFormat/>
    <w:rsid w:val="001609AF"/>
    <w:pPr>
      <w:widowControl/>
      <w:suppressAutoHyphens w:val="0"/>
      <w:ind w:left="720"/>
    </w:pPr>
    <w:rPr>
      <w:rFonts w:eastAsia="Times New Roman"/>
      <w:lang w:eastAsia="ar-SA"/>
    </w:rPr>
  </w:style>
  <w:style w:type="paragraph" w:customStyle="1" w:styleId="afff">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0"/>
    <w:link w:val="afff2"/>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3">
    <w:name w:val="Знак Знак"/>
    <w:basedOn w:val="a1"/>
    <w:locked/>
    <w:rsid w:val="001609AF"/>
    <w:rPr>
      <w:rFonts w:ascii="Courier New" w:hAnsi="Courier New"/>
      <w:lang w:bidi="ar-SA"/>
    </w:rPr>
  </w:style>
  <w:style w:type="character" w:customStyle="1" w:styleId="1f2">
    <w:name w:val="Текст Знак1"/>
    <w:aliases w:val="Знак1 Знак,Знак1 Знак1,Текст Знак Знак"/>
    <w:basedOn w:val="a1"/>
    <w:rsid w:val="001609AF"/>
    <w:rPr>
      <w:rFonts w:ascii="Consolas" w:hAnsi="Consolas"/>
      <w:sz w:val="21"/>
      <w:szCs w:val="21"/>
      <w:lang w:eastAsia="ar-SA"/>
    </w:rPr>
  </w:style>
  <w:style w:type="character" w:styleId="afff4">
    <w:name w:val="line number"/>
    <w:basedOn w:val="a1"/>
    <w:rsid w:val="001609AF"/>
  </w:style>
  <w:style w:type="paragraph" w:customStyle="1" w:styleId="afff5">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6">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7">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8">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z w:val="22"/>
      <w:lang w:val="ru-RU" w:eastAsia="ru-RU" w:bidi="ar-SA"/>
      <w14:shadow w14:blurRad="50800" w14:dist="38100" w14:dir="2700000" w14:sx="100000" w14:sy="100000" w14:kx="0" w14:ky="0" w14:algn="tl">
        <w14:srgbClr w14:val="000000">
          <w14:alpha w14:val="60000"/>
        </w14:srgbClr>
      </w14:shadow>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9">
    <w:name w:val="Текст концевой сноски Знак"/>
    <w:basedOn w:val="a1"/>
    <w:link w:val="afffa"/>
    <w:locked/>
    <w:rsid w:val="00744521"/>
    <w:rPr>
      <w:rFonts w:ascii="Calibri" w:hAnsi="Calibri"/>
      <w:lang w:val="ru-RU" w:eastAsia="ru-RU" w:bidi="ar-SA"/>
    </w:rPr>
  </w:style>
  <w:style w:type="paragraph" w:styleId="afffa">
    <w:name w:val="endnote text"/>
    <w:basedOn w:val="a0"/>
    <w:link w:val="afff9"/>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b">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b"/>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uiPriority w:val="99"/>
    <w:locked/>
    <w:rsid w:val="00744521"/>
    <w:rPr>
      <w:sz w:val="28"/>
      <w:szCs w:val="24"/>
      <w:lang w:val="ru-RU" w:eastAsia="ru-RU" w:bidi="ar-SA"/>
    </w:rPr>
  </w:style>
  <w:style w:type="character" w:customStyle="1" w:styleId="afffc">
    <w:name w:val="Верхний колонтитул Знак"/>
    <w:aliases w:val="ВерхКолонтитул Знак"/>
    <w:basedOn w:val="a1"/>
    <w:uiPriority w:val="99"/>
    <w:locked/>
    <w:rsid w:val="00744521"/>
    <w:rPr>
      <w:rFonts w:ascii="Calibri" w:hAnsi="Calibri" w:hint="default"/>
      <w:sz w:val="22"/>
      <w:szCs w:val="22"/>
      <w:lang w:val="ru-RU" w:eastAsia="ru-RU" w:bidi="ar-SA"/>
    </w:rPr>
  </w:style>
  <w:style w:type="character" w:customStyle="1" w:styleId="afffd">
    <w:name w:val="Нижний колонтитул Знак"/>
    <w:basedOn w:val="a1"/>
    <w:uiPriority w:val="99"/>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e">
    <w:name w:val="Прижатый влево"/>
    <w:basedOn w:val="a0"/>
    <w:next w:val="a0"/>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0">
    <w:name w:val="Знак Знак Знак"/>
    <w:basedOn w:val="a0"/>
    <w:uiPriority w:val="99"/>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1">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2">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3">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4">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5">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6">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7">
    <w:name w:val="основной текст документа"/>
    <w:basedOn w:val="a0"/>
    <w:link w:val="affff8"/>
    <w:rsid w:val="00AC6E14"/>
    <w:pPr>
      <w:widowControl/>
      <w:suppressAutoHyphens w:val="0"/>
      <w:spacing w:before="120" w:after="120"/>
      <w:jc w:val="both"/>
    </w:pPr>
    <w:rPr>
      <w:rFonts w:eastAsia="Times New Roman"/>
      <w:szCs w:val="20"/>
      <w:lang w:eastAsia="ar-SA"/>
    </w:rPr>
  </w:style>
  <w:style w:type="character" w:customStyle="1" w:styleId="affff8">
    <w:name w:val="основной текст документа Знак"/>
    <w:basedOn w:val="a1"/>
    <w:link w:val="affff7"/>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uiPriority w:val="9"/>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sz w:val="27"/>
      <w:szCs w:val="27"/>
      <w:shd w:val="clear" w:color="auto" w:fill="FFFFFF"/>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9">
    <w:name w:val="з"/>
    <w:basedOn w:val="afe"/>
    <w:rsid w:val="002D3DAF"/>
    <w:pPr>
      <w:keepNext/>
      <w:spacing w:before="240" w:after="120"/>
      <w:ind w:firstLine="839"/>
      <w:jc w:val="both"/>
    </w:pPr>
    <w:rPr>
      <w:rFonts w:ascii="Times New Roman" w:hAnsi="Times New Roman"/>
      <w:b/>
      <w:bCs/>
      <w:sz w:val="28"/>
    </w:rPr>
  </w:style>
  <w:style w:type="paragraph" w:customStyle="1" w:styleId="affffa">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uiPriority w:val="99"/>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uiPriority w:val="99"/>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b">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c">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42"/>
    <w:uiPriority w:val="99"/>
    <w:locked/>
    <w:rsid w:val="00066231"/>
    <w:rPr>
      <w:sz w:val="27"/>
      <w:szCs w:val="27"/>
      <w:shd w:val="clear" w:color="auto" w:fill="FFFFFF"/>
    </w:rPr>
  </w:style>
  <w:style w:type="paragraph" w:customStyle="1" w:styleId="42">
    <w:name w:val="Основной текст4"/>
    <w:basedOn w:val="a0"/>
    <w:link w:val="Bodytext"/>
    <w:uiPriority w:val="99"/>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uiPriority w:val="9"/>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d">
    <w:name w:val="Название Знак"/>
    <w:link w:val="ac"/>
    <w:uiPriority w:val="10"/>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d">
    <w:name w:val="Следующий абзац"/>
    <w:basedOn w:val="a0"/>
    <w:rsid w:val="00066231"/>
    <w:pPr>
      <w:suppressAutoHyphens w:val="0"/>
      <w:ind w:firstLine="709"/>
      <w:jc w:val="both"/>
    </w:pPr>
    <w:rPr>
      <w:rFonts w:eastAsia="Times New Roman"/>
      <w:sz w:val="28"/>
      <w:szCs w:val="28"/>
    </w:rPr>
  </w:style>
  <w:style w:type="paragraph" w:customStyle="1" w:styleId="affffe">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3">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0">
    <w:name w:val="Знак"/>
    <w:basedOn w:val="a0"/>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2">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3">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4">
    <w:name w:val="Block Text"/>
    <w:basedOn w:val="a0"/>
    <w:rsid w:val="00066231"/>
    <w:pPr>
      <w:widowControl/>
      <w:suppressAutoHyphens w:val="0"/>
      <w:ind w:left="-567" w:right="-766" w:firstLine="567"/>
      <w:jc w:val="both"/>
    </w:pPr>
    <w:rPr>
      <w:rFonts w:eastAsia="Calibri"/>
      <w:sz w:val="28"/>
      <w:szCs w:val="20"/>
    </w:rPr>
  </w:style>
  <w:style w:type="character" w:styleId="afffff5">
    <w:name w:val="footnote reference"/>
    <w:uiPriority w:val="99"/>
    <w:rsid w:val="00066231"/>
    <w:rPr>
      <w:rFonts w:cs="Times New Roman"/>
      <w:vertAlign w:val="superscript"/>
    </w:rPr>
  </w:style>
  <w:style w:type="character" w:customStyle="1" w:styleId="afffff6">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7">
    <w:name w:val="Текст в заданном формате"/>
    <w:basedOn w:val="a0"/>
    <w:rsid w:val="00066231"/>
    <w:rPr>
      <w:rFonts w:eastAsia="Times New Roman"/>
      <w:sz w:val="20"/>
      <w:szCs w:val="20"/>
      <w:lang w:bidi="ru-RU"/>
    </w:rPr>
  </w:style>
  <w:style w:type="paragraph" w:customStyle="1" w:styleId="2f1">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8">
    <w:name w:val="annotation text"/>
    <w:basedOn w:val="a0"/>
    <w:link w:val="afffff9"/>
    <w:rsid w:val="00066231"/>
    <w:pPr>
      <w:widowControl/>
      <w:suppressAutoHyphens w:val="0"/>
      <w:overflowPunct w:val="0"/>
      <w:autoSpaceDE w:val="0"/>
      <w:autoSpaceDN w:val="0"/>
      <w:adjustRightInd w:val="0"/>
    </w:pPr>
    <w:rPr>
      <w:rFonts w:eastAsia="Times New Roman"/>
      <w:sz w:val="20"/>
      <w:szCs w:val="20"/>
    </w:rPr>
  </w:style>
  <w:style w:type="character" w:customStyle="1" w:styleId="afffff9">
    <w:name w:val="Текст примечания Знак"/>
    <w:basedOn w:val="a1"/>
    <w:link w:val="afffff8"/>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4">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a">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5">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6">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b">
    <w:name w:val="Знак Знак"/>
    <w:rsid w:val="00D353A6"/>
    <w:rPr>
      <w:rFonts w:ascii="Courier New" w:eastAsia="Times New Roman" w:hAnsi="Courier New"/>
    </w:rPr>
  </w:style>
  <w:style w:type="paragraph" w:customStyle="1" w:styleId="47">
    <w:name w:val="Знак Знак4 Знак Знак Знак Знак"/>
    <w:basedOn w:val="a0"/>
    <w:rsid w:val="008F2774"/>
    <w:pPr>
      <w:widowControl/>
      <w:suppressAutoHyphens w:val="0"/>
      <w:spacing w:after="160" w:line="240" w:lineRule="exact"/>
    </w:pPr>
    <w:rPr>
      <w:rFonts w:eastAsia="Times New Roman"/>
      <w:sz w:val="20"/>
      <w:szCs w:val="20"/>
    </w:rPr>
  </w:style>
  <w:style w:type="paragraph" w:customStyle="1" w:styleId="53">
    <w:name w:val="Верхний колонтитул5"/>
    <w:basedOn w:val="a0"/>
    <w:rsid w:val="008F2774"/>
    <w:pPr>
      <w:widowControl/>
      <w:tabs>
        <w:tab w:val="center" w:pos="4677"/>
        <w:tab w:val="right" w:pos="9355"/>
      </w:tabs>
    </w:pPr>
    <w:rPr>
      <w:rFonts w:eastAsia="Times New Roman"/>
      <w:lang w:eastAsia="ar-SA"/>
    </w:rPr>
  </w:style>
  <w:style w:type="character" w:customStyle="1" w:styleId="afffffc">
    <w:name w:val="Знак Знак"/>
    <w:rsid w:val="008F2774"/>
    <w:rPr>
      <w:rFonts w:ascii="Courier New" w:eastAsia="Times New Roman" w:hAnsi="Courier New"/>
    </w:rPr>
  </w:style>
  <w:style w:type="paragraph" w:customStyle="1" w:styleId="afffffd">
    <w:name w:val="Информация о версии"/>
    <w:basedOn w:val="affa"/>
    <w:next w:val="a0"/>
    <w:uiPriority w:val="99"/>
    <w:rsid w:val="008F2774"/>
    <w:pPr>
      <w:widowControl w:val="0"/>
      <w:autoSpaceDN w:val="0"/>
      <w:adjustRightInd w:val="0"/>
      <w:spacing w:before="75"/>
    </w:pPr>
    <w:rPr>
      <w:color w:val="353842"/>
      <w:sz w:val="26"/>
      <w:szCs w:val="26"/>
      <w:shd w:val="clear" w:color="auto" w:fill="F0F0F0"/>
      <w:lang w:eastAsia="ru-RU"/>
    </w:rPr>
  </w:style>
  <w:style w:type="paragraph" w:customStyle="1" w:styleId="headertext">
    <w:name w:val="headertext"/>
    <w:basedOn w:val="a0"/>
    <w:rsid w:val="00202805"/>
    <w:pPr>
      <w:widowControl/>
      <w:suppressAutoHyphens w:val="0"/>
      <w:spacing w:before="100" w:beforeAutospacing="1" w:after="100" w:afterAutospacing="1"/>
    </w:pPr>
    <w:rPr>
      <w:rFonts w:eastAsia="Calibri"/>
    </w:rPr>
  </w:style>
  <w:style w:type="character" w:styleId="afffffe">
    <w:name w:val="annotation reference"/>
    <w:rsid w:val="00202805"/>
    <w:rPr>
      <w:rFonts w:cs="Times New Roman"/>
      <w:sz w:val="16"/>
      <w:szCs w:val="16"/>
    </w:rPr>
  </w:style>
  <w:style w:type="character" w:customStyle="1" w:styleId="27">
    <w:name w:val="Основной текст 2 Знак"/>
    <w:basedOn w:val="a1"/>
    <w:link w:val="26"/>
    <w:rsid w:val="008220C8"/>
    <w:rPr>
      <w:rFonts w:eastAsia="Lucida Sans Unicode"/>
      <w:sz w:val="24"/>
      <w:szCs w:val="24"/>
    </w:rPr>
  </w:style>
  <w:style w:type="character" w:customStyle="1" w:styleId="48">
    <w:name w:val="Основной текст (4)_"/>
    <w:link w:val="49"/>
    <w:locked/>
    <w:rsid w:val="008220C8"/>
    <w:rPr>
      <w:sz w:val="27"/>
      <w:szCs w:val="27"/>
      <w:shd w:val="clear" w:color="auto" w:fill="FFFFFF"/>
    </w:rPr>
  </w:style>
  <w:style w:type="paragraph" w:customStyle="1" w:styleId="49">
    <w:name w:val="Основной текст (4)"/>
    <w:basedOn w:val="a0"/>
    <w:link w:val="48"/>
    <w:rsid w:val="008220C8"/>
    <w:pPr>
      <w:widowControl/>
      <w:shd w:val="clear" w:color="auto" w:fill="FFFFFF"/>
      <w:suppressAutoHyphens w:val="0"/>
      <w:spacing w:line="310" w:lineRule="exact"/>
      <w:ind w:firstLine="820"/>
      <w:jc w:val="both"/>
    </w:pPr>
    <w:rPr>
      <w:rFonts w:eastAsia="Times New Roman"/>
      <w:sz w:val="27"/>
      <w:szCs w:val="27"/>
    </w:rPr>
  </w:style>
  <w:style w:type="character" w:customStyle="1" w:styleId="afff2">
    <w:name w:val="обычный_ Знак"/>
    <w:link w:val="afff1"/>
    <w:locked/>
    <w:rsid w:val="008220C8"/>
    <w:rPr>
      <w:sz w:val="28"/>
      <w:szCs w:val="28"/>
      <w:lang w:eastAsia="en-US"/>
    </w:rPr>
  </w:style>
  <w:style w:type="paragraph" w:customStyle="1" w:styleId="2f6">
    <w:name w:val="Абзац списка2"/>
    <w:basedOn w:val="a0"/>
    <w:rsid w:val="008220C8"/>
    <w:pPr>
      <w:widowControl/>
      <w:ind w:left="720" w:firstLine="851"/>
      <w:jc w:val="both"/>
    </w:pPr>
    <w:rPr>
      <w:rFonts w:ascii="Calibri" w:eastAsia="Times New Roman" w:hAnsi="Calibri" w:cs="Calibri"/>
      <w:sz w:val="22"/>
      <w:szCs w:val="22"/>
      <w:lang w:eastAsia="ar-SA"/>
    </w:rPr>
  </w:style>
  <w:style w:type="paragraph" w:customStyle="1" w:styleId="3e">
    <w:name w:val="Обычный3"/>
    <w:rsid w:val="008220C8"/>
    <w:pPr>
      <w:widowControl w:val="0"/>
      <w:snapToGrid w:val="0"/>
    </w:pPr>
    <w:rPr>
      <w:sz w:val="24"/>
    </w:rPr>
  </w:style>
  <w:style w:type="paragraph" w:customStyle="1" w:styleId="affffff">
    <w:name w:val="Текст (лев. подпись)"/>
    <w:basedOn w:val="a0"/>
    <w:next w:val="a0"/>
    <w:rsid w:val="008220C8"/>
    <w:pPr>
      <w:suppressAutoHyphens w:val="0"/>
      <w:autoSpaceDE w:val="0"/>
      <w:autoSpaceDN w:val="0"/>
      <w:adjustRightInd w:val="0"/>
    </w:pPr>
    <w:rPr>
      <w:rFonts w:ascii="Arial" w:eastAsia="Times New Roman" w:hAnsi="Arial"/>
    </w:rPr>
  </w:style>
  <w:style w:type="paragraph" w:customStyle="1" w:styleId="affffff0">
    <w:name w:val="Текст (прав. подпись)"/>
    <w:basedOn w:val="a0"/>
    <w:next w:val="a0"/>
    <w:rsid w:val="008220C8"/>
    <w:pPr>
      <w:suppressAutoHyphens w:val="0"/>
      <w:autoSpaceDE w:val="0"/>
      <w:autoSpaceDN w:val="0"/>
      <w:adjustRightInd w:val="0"/>
      <w:jc w:val="right"/>
    </w:pPr>
    <w:rPr>
      <w:rFonts w:ascii="Arial" w:eastAsia="Times New Roman" w:hAnsi="Arial"/>
    </w:rPr>
  </w:style>
  <w:style w:type="paragraph" w:customStyle="1" w:styleId="xl39">
    <w:name w:val="xl39"/>
    <w:basedOn w:val="a0"/>
    <w:rsid w:val="008220C8"/>
    <w:pPr>
      <w:widowControl/>
      <w:pBdr>
        <w:right w:val="single" w:sz="8" w:space="0" w:color="auto"/>
      </w:pBdr>
      <w:suppressAutoHyphens w:val="0"/>
      <w:spacing w:before="100" w:beforeAutospacing="1" w:after="100" w:afterAutospacing="1"/>
      <w:jc w:val="center"/>
    </w:pPr>
    <w:rPr>
      <w:rFonts w:eastAsia="Times New Roman"/>
    </w:rPr>
  </w:style>
  <w:style w:type="paragraph" w:customStyle="1" w:styleId="stylet1">
    <w:name w:val="stylet1"/>
    <w:basedOn w:val="a0"/>
    <w:rsid w:val="008220C8"/>
    <w:pPr>
      <w:widowControl/>
      <w:suppressAutoHyphens w:val="0"/>
      <w:spacing w:before="100" w:beforeAutospacing="1" w:after="100" w:afterAutospacing="1" w:line="240" w:lineRule="atLeast"/>
      <w:jc w:val="both"/>
    </w:pPr>
    <w:rPr>
      <w:rFonts w:eastAsia="Times New Roman"/>
    </w:rPr>
  </w:style>
  <w:style w:type="paragraph" w:customStyle="1" w:styleId="a">
    <w:name w:val="Маркированный список книги"/>
    <w:basedOn w:val="a0"/>
    <w:rsid w:val="008220C8"/>
    <w:pPr>
      <w:numPr>
        <w:ilvl w:val="1"/>
        <w:numId w:val="2"/>
      </w:numPr>
      <w:suppressAutoHyphens w:val="0"/>
      <w:autoSpaceDE w:val="0"/>
      <w:autoSpaceDN w:val="0"/>
      <w:adjustRightInd w:val="0"/>
      <w:jc w:val="both"/>
    </w:pPr>
    <w:rPr>
      <w:rFonts w:ascii="Arial" w:eastAsia="Times New Roman" w:hAnsi="Arial" w:cs="Arial"/>
      <w:sz w:val="20"/>
      <w:szCs w:val="20"/>
    </w:rPr>
  </w:style>
  <w:style w:type="paragraph" w:customStyle="1" w:styleId="63">
    <w:name w:val="Верхний колонтитул6"/>
    <w:basedOn w:val="a0"/>
    <w:rsid w:val="008220C8"/>
    <w:pPr>
      <w:widowControl/>
      <w:tabs>
        <w:tab w:val="center" w:pos="4677"/>
        <w:tab w:val="right" w:pos="9355"/>
      </w:tabs>
    </w:pPr>
    <w:rPr>
      <w:rFonts w:eastAsia="Times New Roman"/>
      <w:lang w:eastAsia="ar-SA"/>
    </w:rPr>
  </w:style>
  <w:style w:type="character" w:customStyle="1" w:styleId="2f7">
    <w:name w:val="Основной текст (2) + Не полужирный"/>
    <w:rsid w:val="008220C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a">
    <w:name w:val="Основной текст4"/>
    <w:rsid w:val="008220C8"/>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FontStyle19">
    <w:name w:val="Font Style19"/>
    <w:rsid w:val="008220C8"/>
    <w:rPr>
      <w:rFonts w:ascii="Times New Roman" w:hAnsi="Times New Roman" w:cs="Times New Roman" w:hint="default"/>
      <w:sz w:val="24"/>
      <w:szCs w:val="24"/>
    </w:rPr>
  </w:style>
  <w:style w:type="character" w:customStyle="1" w:styleId="FontStyle22">
    <w:name w:val="Font Style22"/>
    <w:rsid w:val="008220C8"/>
    <w:rPr>
      <w:rFonts w:ascii="Palatino Linotype" w:hAnsi="Palatino Linotype" w:cs="Palatino Linotype" w:hint="default"/>
      <w:i/>
      <w:iCs/>
      <w:spacing w:val="20"/>
      <w:sz w:val="24"/>
      <w:szCs w:val="24"/>
    </w:rPr>
  </w:style>
  <w:style w:type="character" w:customStyle="1" w:styleId="FontStyle11">
    <w:name w:val="Font Style11"/>
    <w:rsid w:val="008220C8"/>
    <w:rPr>
      <w:rFonts w:ascii="Times New Roman" w:hAnsi="Times New Roman" w:cs="Times New Roman" w:hint="default"/>
      <w:i/>
      <w:iCs/>
      <w:spacing w:val="20"/>
      <w:sz w:val="30"/>
      <w:szCs w:val="30"/>
    </w:rPr>
  </w:style>
  <w:style w:type="character" w:customStyle="1" w:styleId="affffff1">
    <w:name w:val="Пример"/>
    <w:rsid w:val="008220C8"/>
    <w:rPr>
      <w:rFonts w:ascii="DejaVu Sans Mono" w:eastAsia="DejaVu Sans Condensed" w:hAnsi="DejaVu Sans Mono" w:cs="DejaVu Sans Mono" w:hint="default"/>
    </w:rPr>
  </w:style>
  <w:style w:type="character" w:customStyle="1" w:styleId="WW8Num2z1">
    <w:name w:val="WW8Num2z1"/>
    <w:rsid w:val="008220C8"/>
    <w:rPr>
      <w:rFonts w:ascii="Courier New" w:hAnsi="Courier New" w:cs="Courier New" w:hint="default"/>
    </w:rPr>
  </w:style>
  <w:style w:type="table" w:customStyle="1" w:styleId="1ff9">
    <w:name w:val="Сетка таблицы1"/>
    <w:basedOn w:val="a2"/>
    <w:uiPriority w:val="59"/>
    <w:rsid w:val="008220C8"/>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2"/>
    <w:rsid w:val="0082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rsid w:val="008220C8"/>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rsid w:val="008220C8"/>
    <w:pPr>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rsid w:val="008220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8220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rsid w:val="008220C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rsid w:val="008220C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3">
    <w:name w:val="Char Char Car Car Char Char Car Car Char Char Car Car Char Char"/>
    <w:basedOn w:val="a0"/>
    <w:rsid w:val="00FC4BB9"/>
    <w:pPr>
      <w:widowControl/>
      <w:suppressAutoHyphens w:val="0"/>
      <w:spacing w:after="160" w:line="240" w:lineRule="exact"/>
    </w:pPr>
    <w:rPr>
      <w:rFonts w:eastAsia="Times New Roman"/>
      <w:sz w:val="20"/>
      <w:szCs w:val="20"/>
    </w:rPr>
  </w:style>
  <w:style w:type="character" w:customStyle="1" w:styleId="2f9">
    <w:name w:val="Знак Знак2"/>
    <w:basedOn w:val="a1"/>
    <w:rsid w:val="00FC4BB9"/>
  </w:style>
  <w:style w:type="character" w:customStyle="1" w:styleId="3f0">
    <w:name w:val="Знак Знак3"/>
    <w:rsid w:val="00FC4BB9"/>
    <w:rPr>
      <w:rFonts w:ascii="Cambria" w:eastAsia="Times New Roman" w:hAnsi="Cambria" w:cs="Times New Roman"/>
      <w:sz w:val="22"/>
      <w:szCs w:val="22"/>
    </w:rPr>
  </w:style>
  <w:style w:type="character" w:customStyle="1" w:styleId="4c">
    <w:name w:val="Знак Знак4"/>
    <w:rsid w:val="00FC4BB9"/>
    <w:rPr>
      <w:sz w:val="28"/>
      <w:szCs w:val="24"/>
    </w:rPr>
  </w:style>
  <w:style w:type="paragraph" w:customStyle="1" w:styleId="affffff2">
    <w:name w:val="Знак"/>
    <w:basedOn w:val="a0"/>
    <w:rsid w:val="00FC4BB9"/>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a">
    <w:name w:val="Знак1 Знак Знак Знак"/>
    <w:basedOn w:val="a0"/>
    <w:rsid w:val="00FC4BB9"/>
    <w:pPr>
      <w:widowControl/>
      <w:suppressAutoHyphens w:val="0"/>
    </w:pPr>
    <w:rPr>
      <w:rFonts w:ascii="Verdana" w:eastAsia="Times New Roman" w:hAnsi="Verdana" w:cs="Verdana"/>
      <w:sz w:val="20"/>
      <w:szCs w:val="20"/>
      <w:lang w:val="en-US" w:eastAsia="ar-SA"/>
    </w:rPr>
  </w:style>
  <w:style w:type="paragraph" w:customStyle="1" w:styleId="3f1">
    <w:name w:val="Абзац списка3"/>
    <w:basedOn w:val="a0"/>
    <w:rsid w:val="00FC4BB9"/>
    <w:pPr>
      <w:widowControl/>
      <w:ind w:left="720" w:firstLine="851"/>
      <w:jc w:val="both"/>
    </w:pPr>
    <w:rPr>
      <w:rFonts w:ascii="Calibri" w:eastAsia="Times New Roman" w:hAnsi="Calibri" w:cs="Calibri"/>
      <w:sz w:val="22"/>
      <w:szCs w:val="22"/>
      <w:lang w:eastAsia="ar-SA"/>
    </w:rPr>
  </w:style>
  <w:style w:type="numbering" w:customStyle="1" w:styleId="4d">
    <w:name w:val="Нет списка4"/>
    <w:next w:val="a3"/>
    <w:semiHidden/>
    <w:rsid w:val="00FC4BB9"/>
  </w:style>
  <w:style w:type="numbering" w:customStyle="1" w:styleId="55">
    <w:name w:val="Нет списка5"/>
    <w:next w:val="a3"/>
    <w:semiHidden/>
    <w:rsid w:val="00FC4BB9"/>
  </w:style>
  <w:style w:type="paragraph" w:customStyle="1" w:styleId="4e">
    <w:name w:val="Обычный4"/>
    <w:rsid w:val="00FC4BB9"/>
    <w:pPr>
      <w:widowControl w:val="0"/>
    </w:pPr>
    <w:rPr>
      <w:snapToGrid w:val="0"/>
      <w:sz w:val="24"/>
    </w:rPr>
  </w:style>
  <w:style w:type="numbering" w:customStyle="1" w:styleId="65">
    <w:name w:val="Нет списка6"/>
    <w:next w:val="a3"/>
    <w:semiHidden/>
    <w:rsid w:val="00FC4BB9"/>
  </w:style>
  <w:style w:type="numbering" w:customStyle="1" w:styleId="76">
    <w:name w:val="Нет списка7"/>
    <w:next w:val="a3"/>
    <w:semiHidden/>
    <w:rsid w:val="00FC4BB9"/>
  </w:style>
  <w:style w:type="numbering" w:customStyle="1" w:styleId="83">
    <w:name w:val="Нет списка8"/>
    <w:next w:val="a3"/>
    <w:semiHidden/>
    <w:rsid w:val="00FC4BB9"/>
  </w:style>
  <w:style w:type="paragraph" w:customStyle="1" w:styleId="affffff3">
    <w:name w:val="Знак Знак Знак"/>
    <w:basedOn w:val="a0"/>
    <w:rsid w:val="00FC4BB9"/>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FC4BB9"/>
  </w:style>
  <w:style w:type="numbering" w:customStyle="1" w:styleId="100">
    <w:name w:val="Нет списка10"/>
    <w:next w:val="a3"/>
    <w:semiHidden/>
    <w:rsid w:val="00FC4BB9"/>
  </w:style>
  <w:style w:type="numbering" w:customStyle="1" w:styleId="113">
    <w:name w:val="Нет списка11"/>
    <w:next w:val="a3"/>
    <w:semiHidden/>
    <w:rsid w:val="00FC4BB9"/>
  </w:style>
  <w:style w:type="numbering" w:customStyle="1" w:styleId="123">
    <w:name w:val="Нет списка12"/>
    <w:next w:val="a3"/>
    <w:semiHidden/>
    <w:rsid w:val="00FC4BB9"/>
  </w:style>
  <w:style w:type="character" w:customStyle="1" w:styleId="84">
    <w:name w:val="Знак Знак8"/>
    <w:rsid w:val="00FC4BB9"/>
    <w:rPr>
      <w:sz w:val="28"/>
      <w:lang w:val="ru-RU" w:eastAsia="ru-RU" w:bidi="ar-SA"/>
    </w:rPr>
  </w:style>
  <w:style w:type="character" w:customStyle="1" w:styleId="77">
    <w:name w:val="Знак Знак7"/>
    <w:rsid w:val="00FC4BB9"/>
    <w:rPr>
      <w:rFonts w:cs="Arial"/>
      <w:b/>
      <w:bCs/>
      <w:iCs/>
      <w:sz w:val="28"/>
      <w:szCs w:val="28"/>
      <w:lang w:val="ru-RU" w:eastAsia="ru-RU" w:bidi="ar-SA"/>
    </w:rPr>
  </w:style>
  <w:style w:type="character" w:customStyle="1" w:styleId="66">
    <w:name w:val="Знак Знак6"/>
    <w:rsid w:val="00FC4BB9"/>
    <w:rPr>
      <w:rFonts w:ascii="Calibri" w:eastAsia="Calibri" w:hAnsi="Calibri"/>
      <w:sz w:val="22"/>
      <w:szCs w:val="22"/>
      <w:lang w:val="ru-RU" w:eastAsia="en-US" w:bidi="ar-SA"/>
    </w:rPr>
  </w:style>
  <w:style w:type="character" w:customStyle="1" w:styleId="56">
    <w:name w:val="Знак Знак5"/>
    <w:rsid w:val="00FC4BB9"/>
    <w:rPr>
      <w:rFonts w:ascii="Calibri" w:eastAsia="Calibri" w:hAnsi="Calibri"/>
      <w:sz w:val="22"/>
      <w:szCs w:val="22"/>
      <w:lang w:val="ru-RU" w:eastAsia="en-US" w:bidi="ar-SA"/>
    </w:rPr>
  </w:style>
  <w:style w:type="numbering" w:customStyle="1" w:styleId="131">
    <w:name w:val="Нет списка13"/>
    <w:next w:val="a3"/>
    <w:semiHidden/>
    <w:rsid w:val="00FC4BB9"/>
  </w:style>
  <w:style w:type="numbering" w:customStyle="1" w:styleId="141">
    <w:name w:val="Нет списка14"/>
    <w:next w:val="a3"/>
    <w:semiHidden/>
    <w:rsid w:val="00FC4BB9"/>
  </w:style>
  <w:style w:type="numbering" w:customStyle="1" w:styleId="152">
    <w:name w:val="Нет списка15"/>
    <w:next w:val="a3"/>
    <w:semiHidden/>
    <w:rsid w:val="00FC4BB9"/>
  </w:style>
  <w:style w:type="numbering" w:customStyle="1" w:styleId="161">
    <w:name w:val="Нет списка16"/>
    <w:next w:val="a3"/>
    <w:semiHidden/>
    <w:unhideWhenUsed/>
    <w:rsid w:val="00FC4BB9"/>
  </w:style>
  <w:style w:type="numbering" w:customStyle="1" w:styleId="172">
    <w:name w:val="Нет списка17"/>
    <w:next w:val="a3"/>
    <w:semiHidden/>
    <w:unhideWhenUsed/>
    <w:rsid w:val="00FC4BB9"/>
  </w:style>
  <w:style w:type="numbering" w:customStyle="1" w:styleId="180">
    <w:name w:val="Нет списка18"/>
    <w:next w:val="a3"/>
    <w:semiHidden/>
    <w:unhideWhenUsed/>
    <w:rsid w:val="00FC4BB9"/>
  </w:style>
  <w:style w:type="numbering" w:customStyle="1" w:styleId="190">
    <w:name w:val="Нет списка19"/>
    <w:next w:val="a3"/>
    <w:semiHidden/>
    <w:unhideWhenUsed/>
    <w:rsid w:val="00FC4BB9"/>
  </w:style>
  <w:style w:type="paragraph" w:customStyle="1" w:styleId="78">
    <w:name w:val="Верхний колонтитул7"/>
    <w:basedOn w:val="a0"/>
    <w:rsid w:val="00FC4BB9"/>
    <w:pPr>
      <w:widowControl/>
      <w:tabs>
        <w:tab w:val="center" w:pos="4677"/>
        <w:tab w:val="right" w:pos="9355"/>
      </w:tabs>
    </w:pPr>
    <w:rPr>
      <w:rFonts w:eastAsia="Times New Roman"/>
      <w:lang w:eastAsia="ar-SA"/>
    </w:rPr>
  </w:style>
  <w:style w:type="character" w:customStyle="1" w:styleId="affffff4">
    <w:name w:val="Знак Знак"/>
    <w:rsid w:val="00FC4BB9"/>
    <w:rPr>
      <w:rFonts w:ascii="Courier New" w:eastAsia="Times New Roman" w:hAnsi="Courier New"/>
    </w:rPr>
  </w:style>
  <w:style w:type="character" w:customStyle="1" w:styleId="1ffb">
    <w:name w:val="Знак Знак1"/>
    <w:rsid w:val="00FC4BB9"/>
    <w:rPr>
      <w:rFonts w:ascii="Courier New" w:hAnsi="Courier New" w:cs="Courier New"/>
      <w:b/>
      <w:color w:val="FF9900"/>
      <w:lang w:val="ru-RU" w:eastAsia="ru-RU" w:bidi="ar-SA"/>
    </w:rPr>
  </w:style>
  <w:style w:type="paragraph" w:customStyle="1" w:styleId="4f">
    <w:name w:val="Знак Знак4 Знак Знак Знак Знак"/>
    <w:basedOn w:val="a0"/>
    <w:rsid w:val="00F93F47"/>
    <w:pPr>
      <w:widowControl/>
      <w:suppressAutoHyphens w:val="0"/>
      <w:spacing w:after="160" w:line="240" w:lineRule="exact"/>
    </w:pPr>
    <w:rPr>
      <w:rFonts w:eastAsia="Times New Roman"/>
      <w:sz w:val="20"/>
      <w:szCs w:val="20"/>
    </w:rPr>
  </w:style>
  <w:style w:type="paragraph" w:customStyle="1" w:styleId="4f0">
    <w:name w:val="Знак Знак4 Знак Знак Знак Знак"/>
    <w:basedOn w:val="a0"/>
    <w:rsid w:val="00BD3A24"/>
    <w:pPr>
      <w:widowControl/>
      <w:suppressAutoHyphens w:val="0"/>
      <w:spacing w:after="160" w:line="240" w:lineRule="exact"/>
    </w:pPr>
    <w:rPr>
      <w:rFonts w:eastAsia="Times New Roman"/>
      <w:sz w:val="20"/>
      <w:szCs w:val="20"/>
    </w:rPr>
  </w:style>
  <w:style w:type="paragraph" w:customStyle="1" w:styleId="85">
    <w:name w:val="Верхний колонтитул8"/>
    <w:basedOn w:val="a0"/>
    <w:rsid w:val="00BD3A24"/>
    <w:pPr>
      <w:widowControl/>
      <w:tabs>
        <w:tab w:val="center" w:pos="4677"/>
        <w:tab w:val="right" w:pos="9355"/>
      </w:tabs>
    </w:pPr>
    <w:rPr>
      <w:rFonts w:eastAsia="Times New Roman"/>
      <w:lang w:eastAsia="ar-SA"/>
    </w:rPr>
  </w:style>
  <w:style w:type="character" w:customStyle="1" w:styleId="affffff5">
    <w:name w:val="Знак Знак"/>
    <w:rsid w:val="00BD3A24"/>
    <w:rPr>
      <w:rFonts w:ascii="Courier New" w:eastAsia="Times New Roman" w:hAnsi="Courier New"/>
    </w:rPr>
  </w:style>
  <w:style w:type="paragraph" w:customStyle="1" w:styleId="4f1">
    <w:name w:val="Знак Знак4 Знак Знак Знак Знак"/>
    <w:basedOn w:val="a0"/>
    <w:rsid w:val="003D372E"/>
    <w:pPr>
      <w:widowControl/>
      <w:suppressAutoHyphens w:val="0"/>
      <w:spacing w:after="160" w:line="240" w:lineRule="exact"/>
    </w:pPr>
    <w:rPr>
      <w:rFonts w:eastAsia="Times New Roman"/>
      <w:sz w:val="20"/>
      <w:szCs w:val="20"/>
    </w:rPr>
  </w:style>
  <w:style w:type="paragraph" w:customStyle="1" w:styleId="93">
    <w:name w:val="Верхний колонтитул9"/>
    <w:basedOn w:val="a0"/>
    <w:rsid w:val="003D372E"/>
    <w:pPr>
      <w:widowControl/>
      <w:tabs>
        <w:tab w:val="center" w:pos="4677"/>
        <w:tab w:val="right" w:pos="9355"/>
      </w:tabs>
    </w:pPr>
    <w:rPr>
      <w:rFonts w:eastAsia="Times New Roman"/>
      <w:lang w:eastAsia="ar-SA"/>
    </w:rPr>
  </w:style>
  <w:style w:type="character" w:customStyle="1" w:styleId="affffff6">
    <w:name w:val="Знак Знак"/>
    <w:rsid w:val="003D372E"/>
    <w:rPr>
      <w:rFonts w:ascii="Courier New" w:eastAsia="Times New Roman" w:hAnsi="Courier New"/>
    </w:rPr>
  </w:style>
  <w:style w:type="character" w:customStyle="1" w:styleId="Heading1">
    <w:name w:val="Heading #1_"/>
    <w:link w:val="Heading10"/>
    <w:uiPriority w:val="99"/>
    <w:locked/>
    <w:rsid w:val="00B80A4A"/>
    <w:rPr>
      <w:b/>
      <w:bCs/>
      <w:sz w:val="26"/>
      <w:szCs w:val="26"/>
      <w:shd w:val="clear" w:color="auto" w:fill="FFFFFF"/>
    </w:rPr>
  </w:style>
  <w:style w:type="paragraph" w:customStyle="1" w:styleId="Heading10">
    <w:name w:val="Heading #1"/>
    <w:basedOn w:val="a0"/>
    <w:link w:val="Heading1"/>
    <w:uiPriority w:val="99"/>
    <w:rsid w:val="00B80A4A"/>
    <w:pPr>
      <w:widowControl/>
      <w:shd w:val="clear" w:color="auto" w:fill="FFFFFF"/>
      <w:suppressAutoHyphens w:val="0"/>
      <w:spacing w:before="1980" w:line="326" w:lineRule="exact"/>
      <w:outlineLvl w:val="0"/>
    </w:pPr>
    <w:rPr>
      <w:rFonts w:eastAsia="Times New Roman"/>
      <w:b/>
      <w:bCs/>
      <w:sz w:val="26"/>
      <w:szCs w:val="26"/>
    </w:rPr>
  </w:style>
  <w:style w:type="character" w:customStyle="1" w:styleId="FontStyle14">
    <w:name w:val="Font Style14"/>
    <w:rsid w:val="00B80A4A"/>
    <w:rPr>
      <w:rFonts w:ascii="Times New Roman" w:hAnsi="Times New Roman" w:cs="Times New Roman"/>
      <w:sz w:val="28"/>
      <w:szCs w:val="28"/>
    </w:rPr>
  </w:style>
  <w:style w:type="paragraph" w:customStyle="1" w:styleId="p5">
    <w:name w:val="p5"/>
    <w:basedOn w:val="a0"/>
    <w:rsid w:val="00B80A4A"/>
    <w:pPr>
      <w:widowControl/>
      <w:suppressAutoHyphens w:val="0"/>
      <w:spacing w:before="100" w:beforeAutospacing="1" w:after="100" w:afterAutospacing="1"/>
      <w:ind w:firstLine="5102"/>
      <w:jc w:val="both"/>
    </w:pPr>
    <w:rPr>
      <w:rFonts w:eastAsia="Times New Roman"/>
      <w:sz w:val="28"/>
      <w:szCs w:val="28"/>
    </w:rPr>
  </w:style>
  <w:style w:type="paragraph" w:customStyle="1" w:styleId="fn2r">
    <w:name w:val="fn2r"/>
    <w:basedOn w:val="a0"/>
    <w:rsid w:val="00B80A4A"/>
    <w:pPr>
      <w:widowControl/>
      <w:suppressAutoHyphens w:val="0"/>
      <w:spacing w:before="100" w:beforeAutospacing="1" w:after="100" w:afterAutospacing="1"/>
    </w:pPr>
    <w:rPr>
      <w:rFonts w:eastAsia="Times New Roman"/>
    </w:rPr>
  </w:style>
  <w:style w:type="paragraph" w:customStyle="1" w:styleId="Title">
    <w:name w:val="Title!Название НПА"/>
    <w:basedOn w:val="a0"/>
    <w:rsid w:val="00857109"/>
    <w:pPr>
      <w:widowControl/>
      <w:suppressAutoHyphens w:val="0"/>
      <w:ind w:firstLine="567"/>
      <w:jc w:val="center"/>
    </w:pPr>
    <w:rPr>
      <w:rFonts w:ascii="Arial" w:eastAsia="Times New Roman" w:hAnsi="Arial" w:cs="Arial"/>
      <w:b/>
      <w:bCs/>
      <w:sz w:val="32"/>
      <w:szCs w:val="32"/>
    </w:rPr>
  </w:style>
  <w:style w:type="paragraph" w:customStyle="1" w:styleId="msonormalcxspfirstmailrucssattributepostfix">
    <w:name w:val="msonormalcxspfirst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msonormalmailrucssattributepostfix">
    <w:name w:val="msonormal_mailru_css_attribute_postfix"/>
    <w:basedOn w:val="a0"/>
    <w:uiPriority w:val="99"/>
    <w:rsid w:val="00FB332C"/>
    <w:pPr>
      <w:widowControl/>
      <w:suppressAutoHyphens w:val="0"/>
      <w:spacing w:before="100" w:beforeAutospacing="1" w:after="100" w:afterAutospacing="1"/>
    </w:pPr>
    <w:rPr>
      <w:rFonts w:eastAsia="Times New Roman"/>
    </w:rPr>
  </w:style>
  <w:style w:type="paragraph" w:customStyle="1" w:styleId="4f2">
    <w:name w:val="Знак Знак4 Знак Знак Знак Знак"/>
    <w:basedOn w:val="a0"/>
    <w:rsid w:val="00F6561A"/>
    <w:pPr>
      <w:widowControl/>
      <w:suppressAutoHyphens w:val="0"/>
      <w:spacing w:after="160" w:line="240" w:lineRule="exact"/>
    </w:pPr>
    <w:rPr>
      <w:rFonts w:eastAsia="Times New Roman"/>
      <w:sz w:val="20"/>
      <w:szCs w:val="20"/>
    </w:rPr>
  </w:style>
  <w:style w:type="paragraph" w:customStyle="1" w:styleId="101">
    <w:name w:val="Верхний колонтитул10"/>
    <w:basedOn w:val="a0"/>
    <w:rsid w:val="00F6561A"/>
    <w:pPr>
      <w:widowControl/>
      <w:tabs>
        <w:tab w:val="center" w:pos="4677"/>
        <w:tab w:val="right" w:pos="9355"/>
      </w:tabs>
    </w:pPr>
    <w:rPr>
      <w:rFonts w:eastAsia="Times New Roman"/>
      <w:lang w:eastAsia="ar-SA"/>
    </w:rPr>
  </w:style>
  <w:style w:type="character" w:customStyle="1" w:styleId="affffff7">
    <w:name w:val="Знак Знак"/>
    <w:rsid w:val="00F6561A"/>
    <w:rPr>
      <w:rFonts w:ascii="Courier New" w:eastAsia="Times New Roman" w:hAnsi="Courier New"/>
    </w:rPr>
  </w:style>
  <w:style w:type="paragraph" w:customStyle="1" w:styleId="CharCharCarCarCharCharCarCarCharCharCarCarCharChar4">
    <w:name w:val="Char Char Car Car Char Char Car Car Char Char Car Car Char Char"/>
    <w:basedOn w:val="a0"/>
    <w:rsid w:val="006B1E1A"/>
    <w:pPr>
      <w:widowControl/>
      <w:suppressAutoHyphens w:val="0"/>
      <w:spacing w:after="160" w:line="240" w:lineRule="exact"/>
    </w:pPr>
    <w:rPr>
      <w:rFonts w:eastAsia="Times New Roman"/>
      <w:sz w:val="20"/>
      <w:szCs w:val="20"/>
    </w:rPr>
  </w:style>
  <w:style w:type="paragraph" w:customStyle="1" w:styleId="4f3">
    <w:name w:val="Знак Знак4 Знак Знак Знак Знак"/>
    <w:basedOn w:val="a0"/>
    <w:rsid w:val="006B1E1A"/>
    <w:pPr>
      <w:widowControl/>
      <w:suppressAutoHyphens w:val="0"/>
      <w:spacing w:after="160" w:line="240" w:lineRule="exact"/>
    </w:pPr>
    <w:rPr>
      <w:rFonts w:eastAsia="Times New Roman"/>
      <w:sz w:val="20"/>
      <w:szCs w:val="20"/>
    </w:rPr>
  </w:style>
  <w:style w:type="paragraph" w:customStyle="1" w:styleId="114">
    <w:name w:val="Верхний колонтитул11"/>
    <w:basedOn w:val="a0"/>
    <w:rsid w:val="006B1E1A"/>
    <w:pPr>
      <w:widowControl/>
      <w:tabs>
        <w:tab w:val="center" w:pos="4677"/>
        <w:tab w:val="right" w:pos="9355"/>
      </w:tabs>
    </w:pPr>
    <w:rPr>
      <w:rFonts w:eastAsia="Times New Roman"/>
      <w:lang w:eastAsia="ar-SA"/>
    </w:rPr>
  </w:style>
  <w:style w:type="character" w:customStyle="1" w:styleId="affffff8">
    <w:name w:val="Знак Знак"/>
    <w:rsid w:val="006B1E1A"/>
    <w:rPr>
      <w:rFonts w:ascii="Courier New" w:eastAsia="Times New Roman" w:hAnsi="Courier New"/>
    </w:rPr>
  </w:style>
  <w:style w:type="numbering" w:customStyle="1" w:styleId="200">
    <w:name w:val="Нет списка20"/>
    <w:next w:val="a3"/>
    <w:semiHidden/>
    <w:unhideWhenUsed/>
    <w:rsid w:val="00111B23"/>
  </w:style>
  <w:style w:type="paragraph" w:customStyle="1" w:styleId="CharCharCarCarCharCharCarCarCharCharCarCarCharChar5">
    <w:name w:val="Char Char Car Car Char Char Car Car Char Char Car Car Char Char"/>
    <w:basedOn w:val="a0"/>
    <w:rsid w:val="00111B23"/>
    <w:pPr>
      <w:widowControl/>
      <w:suppressAutoHyphens w:val="0"/>
      <w:spacing w:after="160" w:line="240" w:lineRule="exact"/>
    </w:pPr>
    <w:rPr>
      <w:rFonts w:eastAsia="Times New Roman"/>
      <w:sz w:val="20"/>
      <w:szCs w:val="20"/>
    </w:rPr>
  </w:style>
  <w:style w:type="table" w:customStyle="1" w:styleId="94">
    <w:name w:val="Сетка таблицы9"/>
    <w:basedOn w:val="a2"/>
    <w:next w:val="afb"/>
    <w:rsid w:val="0011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1512DB"/>
  </w:style>
  <w:style w:type="paragraph" w:customStyle="1" w:styleId="86">
    <w:name w:val="Основной текст8"/>
    <w:basedOn w:val="a0"/>
    <w:uiPriority w:val="99"/>
    <w:rsid w:val="001512DB"/>
    <w:pPr>
      <w:widowControl/>
      <w:shd w:val="clear" w:color="auto" w:fill="FFFFFF"/>
      <w:suppressAutoHyphens w:val="0"/>
      <w:spacing w:line="322" w:lineRule="exact"/>
      <w:jc w:val="both"/>
    </w:pPr>
    <w:rPr>
      <w:rFonts w:eastAsia="Calibri"/>
      <w:sz w:val="26"/>
      <w:szCs w:val="26"/>
    </w:rPr>
  </w:style>
  <w:style w:type="table" w:customStyle="1" w:styleId="102">
    <w:name w:val="Сетка таблицы10"/>
    <w:basedOn w:val="a2"/>
    <w:next w:val="afb"/>
    <w:uiPriority w:val="59"/>
    <w:rsid w:val="001512D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822AD8"/>
  </w:style>
  <w:style w:type="numbering" w:customStyle="1" w:styleId="231">
    <w:name w:val="Нет списка23"/>
    <w:next w:val="a3"/>
    <w:uiPriority w:val="99"/>
    <w:semiHidden/>
    <w:unhideWhenUsed/>
    <w:rsid w:val="005007E2"/>
  </w:style>
  <w:style w:type="paragraph" w:customStyle="1" w:styleId="95">
    <w:name w:val="Основной текст9"/>
    <w:basedOn w:val="a0"/>
    <w:uiPriority w:val="99"/>
    <w:rsid w:val="005007E2"/>
    <w:pPr>
      <w:widowControl/>
      <w:shd w:val="clear" w:color="auto" w:fill="FFFFFF"/>
      <w:suppressAutoHyphens w:val="0"/>
      <w:spacing w:line="322" w:lineRule="exact"/>
      <w:jc w:val="both"/>
    </w:pPr>
    <w:rPr>
      <w:rFonts w:eastAsia="Calibri"/>
      <w:sz w:val="26"/>
      <w:szCs w:val="26"/>
    </w:rPr>
  </w:style>
  <w:style w:type="table" w:customStyle="1" w:styleId="132">
    <w:name w:val="Сетка таблицы13"/>
    <w:basedOn w:val="a2"/>
    <w:next w:val="afb"/>
    <w:uiPriority w:val="59"/>
    <w:rsid w:val="00500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56">
      <w:bodyDiv w:val="1"/>
      <w:marLeft w:val="0"/>
      <w:marRight w:val="0"/>
      <w:marTop w:val="0"/>
      <w:marBottom w:val="0"/>
      <w:divBdr>
        <w:top w:val="none" w:sz="0" w:space="0" w:color="auto"/>
        <w:left w:val="none" w:sz="0" w:space="0" w:color="auto"/>
        <w:bottom w:val="none" w:sz="0" w:space="0" w:color="auto"/>
        <w:right w:val="none" w:sz="0" w:space="0" w:color="auto"/>
      </w:divBdr>
    </w:div>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2966916">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461727234">
      <w:bodyDiv w:val="1"/>
      <w:marLeft w:val="0"/>
      <w:marRight w:val="0"/>
      <w:marTop w:val="0"/>
      <w:marBottom w:val="0"/>
      <w:divBdr>
        <w:top w:val="none" w:sz="0" w:space="0" w:color="auto"/>
        <w:left w:val="none" w:sz="0" w:space="0" w:color="auto"/>
        <w:bottom w:val="none" w:sz="0" w:space="0" w:color="auto"/>
        <w:right w:val="none" w:sz="0" w:space="0" w:color="auto"/>
      </w:divBdr>
    </w:div>
    <w:div w:id="51314901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865993321">
      <w:bodyDiv w:val="1"/>
      <w:marLeft w:val="0"/>
      <w:marRight w:val="0"/>
      <w:marTop w:val="0"/>
      <w:marBottom w:val="0"/>
      <w:divBdr>
        <w:top w:val="none" w:sz="0" w:space="0" w:color="auto"/>
        <w:left w:val="none" w:sz="0" w:space="0" w:color="auto"/>
        <w:bottom w:val="none" w:sz="0" w:space="0" w:color="auto"/>
        <w:right w:val="none" w:sz="0" w:space="0" w:color="auto"/>
      </w:divBdr>
    </w:div>
    <w:div w:id="994721450">
      <w:bodyDiv w:val="1"/>
      <w:marLeft w:val="0"/>
      <w:marRight w:val="0"/>
      <w:marTop w:val="0"/>
      <w:marBottom w:val="0"/>
      <w:divBdr>
        <w:top w:val="none" w:sz="0" w:space="0" w:color="auto"/>
        <w:left w:val="none" w:sz="0" w:space="0" w:color="auto"/>
        <w:bottom w:val="none" w:sz="0" w:space="0" w:color="auto"/>
        <w:right w:val="none" w:sz="0" w:space="0" w:color="auto"/>
      </w:divBdr>
    </w:div>
    <w:div w:id="1057775143">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3398779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isk-pp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91ED-D0EE-403C-9F19-EC49523B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8898</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4</cp:revision>
  <cp:lastPrinted>2016-10-17T06:59:00Z</cp:lastPrinted>
  <dcterms:created xsi:type="dcterms:W3CDTF">2020-05-26T07:15:00Z</dcterms:created>
  <dcterms:modified xsi:type="dcterms:W3CDTF">2020-07-17T08:50:00Z</dcterms:modified>
</cp:coreProperties>
</file>