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276D17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F76C4D">
        <w:rPr>
          <w:b/>
          <w:sz w:val="72"/>
          <w:szCs w:val="72"/>
        </w:rPr>
        <w:t>7</w:t>
      </w:r>
      <w:r w:rsidR="00276D17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7C1508" w:rsidRDefault="007C1508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822AD8" w:rsidRDefault="00822AD8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276D17" w:rsidP="00276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12D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1512DB">
        <w:rPr>
          <w:b/>
          <w:sz w:val="28"/>
          <w:szCs w:val="28"/>
        </w:rPr>
        <w:t>.2020</w:t>
      </w:r>
    </w:p>
    <w:p w:rsidR="0009350A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lastRenderedPageBreak/>
        <w:t>СОДЕРЖАНИЕ</w:t>
      </w:r>
    </w:p>
    <w:p w:rsidR="00A33C4B" w:rsidRDefault="00A33C4B" w:rsidP="00975DD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26"/>
        <w:gridCol w:w="1522"/>
      </w:tblGrid>
      <w:tr w:rsidR="00975DDF" w:rsidRPr="00D353A6" w:rsidTr="00003CF8">
        <w:trPr>
          <w:trHeight w:val="1345"/>
        </w:trPr>
        <w:tc>
          <w:tcPr>
            <w:tcW w:w="8326" w:type="dxa"/>
          </w:tcPr>
          <w:p w:rsidR="004D54F0" w:rsidRPr="00C24573" w:rsidRDefault="0053216C" w:rsidP="00C24573">
            <w:pPr>
              <w:widowControl/>
              <w:tabs>
                <w:tab w:val="left" w:pos="709"/>
              </w:tabs>
              <w:suppressAutoHyphens w:val="0"/>
              <w:ind w:right="-112"/>
              <w:jc w:val="both"/>
              <w:rPr>
                <w:sz w:val="28"/>
                <w:szCs w:val="28"/>
              </w:rPr>
            </w:pPr>
            <w:r w:rsidRPr="00C24573">
              <w:rPr>
                <w:sz w:val="28"/>
                <w:szCs w:val="28"/>
              </w:rPr>
              <w:t>ПОСТАНОВЛЕН</w:t>
            </w:r>
            <w:r w:rsidR="00111B23" w:rsidRPr="00C24573">
              <w:rPr>
                <w:sz w:val="28"/>
                <w:szCs w:val="28"/>
              </w:rPr>
              <w:t xml:space="preserve">ИЕ </w:t>
            </w:r>
            <w:r w:rsidRPr="00C24573">
              <w:rPr>
                <w:sz w:val="28"/>
                <w:szCs w:val="28"/>
              </w:rPr>
              <w:t>администрации</w:t>
            </w:r>
            <w:r w:rsidR="00C573ED" w:rsidRPr="00C24573">
              <w:rPr>
                <w:sz w:val="28"/>
                <w:szCs w:val="28"/>
              </w:rPr>
              <w:t xml:space="preserve"> Ейскоукрепленского сел</w:t>
            </w:r>
            <w:r w:rsidR="00C573ED" w:rsidRPr="00C24573">
              <w:rPr>
                <w:sz w:val="28"/>
                <w:szCs w:val="28"/>
              </w:rPr>
              <w:t>ь</w:t>
            </w:r>
            <w:r w:rsidR="00C573ED" w:rsidRPr="00C24573">
              <w:rPr>
                <w:sz w:val="28"/>
                <w:szCs w:val="28"/>
              </w:rPr>
              <w:t>ского поселения</w:t>
            </w:r>
            <w:r w:rsidR="00276D17" w:rsidRPr="00C24573">
              <w:rPr>
                <w:sz w:val="28"/>
                <w:szCs w:val="28"/>
              </w:rPr>
              <w:t xml:space="preserve"> </w:t>
            </w:r>
            <w:r w:rsidR="00C573ED" w:rsidRPr="00C24573">
              <w:rPr>
                <w:sz w:val="28"/>
                <w:szCs w:val="28"/>
              </w:rPr>
              <w:t xml:space="preserve">Щербиновского района от </w:t>
            </w:r>
            <w:r w:rsidRPr="00C24573">
              <w:rPr>
                <w:sz w:val="28"/>
                <w:szCs w:val="28"/>
              </w:rPr>
              <w:t>08</w:t>
            </w:r>
            <w:r w:rsidR="00653339" w:rsidRPr="00C24573">
              <w:rPr>
                <w:sz w:val="28"/>
                <w:szCs w:val="28"/>
              </w:rPr>
              <w:t>.0</w:t>
            </w:r>
            <w:r w:rsidR="00276D17" w:rsidRPr="00C24573">
              <w:rPr>
                <w:sz w:val="28"/>
                <w:szCs w:val="28"/>
              </w:rPr>
              <w:t>7</w:t>
            </w:r>
            <w:r w:rsidR="00653339" w:rsidRPr="00C24573">
              <w:rPr>
                <w:sz w:val="28"/>
                <w:szCs w:val="28"/>
              </w:rPr>
              <w:t>.2020</w:t>
            </w:r>
            <w:r w:rsidR="00BD3D9C" w:rsidRPr="00C24573">
              <w:rPr>
                <w:sz w:val="28"/>
                <w:szCs w:val="28"/>
              </w:rPr>
              <w:t xml:space="preserve"> № </w:t>
            </w:r>
            <w:r w:rsidRPr="00C24573">
              <w:rPr>
                <w:sz w:val="28"/>
                <w:szCs w:val="28"/>
              </w:rPr>
              <w:t>53</w:t>
            </w:r>
            <w:r w:rsidR="00C573ED" w:rsidRPr="00C24573">
              <w:rPr>
                <w:sz w:val="28"/>
                <w:szCs w:val="28"/>
              </w:rPr>
              <w:t xml:space="preserve"> «</w:t>
            </w:r>
            <w:r w:rsidR="00C24573" w:rsidRPr="00C24573">
              <w:rPr>
                <w:rFonts w:eastAsia="Times New Roman"/>
                <w:sz w:val="28"/>
                <w:szCs w:val="28"/>
              </w:rPr>
              <w:t>Об утве</w:t>
            </w:r>
            <w:r w:rsidR="00C24573" w:rsidRPr="00C24573">
              <w:rPr>
                <w:rFonts w:eastAsia="Times New Roman"/>
                <w:sz w:val="28"/>
                <w:szCs w:val="28"/>
              </w:rPr>
              <w:t>р</w:t>
            </w:r>
            <w:r w:rsidR="00C24573" w:rsidRPr="00C24573">
              <w:rPr>
                <w:rFonts w:eastAsia="Times New Roman"/>
                <w:sz w:val="28"/>
                <w:szCs w:val="28"/>
              </w:rPr>
              <w:t xml:space="preserve">ждении Порядка </w:t>
            </w:r>
            <w:r w:rsidR="00C24573" w:rsidRPr="00C24573">
              <w:rPr>
                <w:rFonts w:eastAsia="Times New Roman"/>
                <w:bCs/>
                <w:sz w:val="28"/>
                <w:szCs w:val="28"/>
              </w:rPr>
              <w:t xml:space="preserve">принятия решений о </w:t>
            </w:r>
            <w:r w:rsidR="00C24573" w:rsidRPr="00C24573">
              <w:rPr>
                <w:rFonts w:eastAsia="Times New Roman"/>
                <w:sz w:val="28"/>
                <w:szCs w:val="28"/>
              </w:rPr>
              <w:t>заключении ко</w:t>
            </w:r>
            <w:r w:rsidR="00C24573" w:rsidRPr="00C24573">
              <w:rPr>
                <w:rFonts w:eastAsia="Times New Roman"/>
                <w:sz w:val="28"/>
                <w:szCs w:val="28"/>
              </w:rPr>
              <w:t>н</w:t>
            </w:r>
            <w:r w:rsidR="00C24573" w:rsidRPr="00C24573">
              <w:rPr>
                <w:rFonts w:eastAsia="Times New Roman"/>
                <w:sz w:val="28"/>
                <w:szCs w:val="28"/>
              </w:rPr>
              <w:t>цессионных соглашений от имени Ейскоукрепленского сельского поселения Щербиновского района на срок, превышающий срок действия утвержденных лим</w:t>
            </w:r>
            <w:r w:rsidR="00C24573" w:rsidRPr="00C24573">
              <w:rPr>
                <w:rFonts w:eastAsia="Times New Roman"/>
                <w:sz w:val="28"/>
                <w:szCs w:val="28"/>
              </w:rPr>
              <w:t>и</w:t>
            </w:r>
            <w:r w:rsidR="00C24573" w:rsidRPr="00C24573">
              <w:rPr>
                <w:rFonts w:eastAsia="Times New Roman"/>
                <w:sz w:val="28"/>
                <w:szCs w:val="28"/>
              </w:rPr>
              <w:t>тов бюджетных обязательств</w:t>
            </w:r>
            <w:r w:rsidR="006F5324" w:rsidRPr="00C24573">
              <w:rPr>
                <w:rFonts w:eastAsia="Arial Unicode MS"/>
                <w:color w:val="000000"/>
                <w:sz w:val="28"/>
                <w:szCs w:val="28"/>
              </w:rPr>
              <w:t>»</w:t>
            </w:r>
          </w:p>
          <w:p w:rsidR="00B35279" w:rsidRPr="004D54F0" w:rsidRDefault="00B35279" w:rsidP="004D5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975DDF" w:rsidRPr="00822AD8" w:rsidRDefault="00975DDF" w:rsidP="005E5DAD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5E5DAD" w:rsidRPr="00822AD8">
              <w:rPr>
                <w:sz w:val="28"/>
                <w:szCs w:val="28"/>
              </w:rPr>
              <w:t>3</w:t>
            </w:r>
          </w:p>
        </w:tc>
      </w:tr>
      <w:tr w:rsidR="00822AD8" w:rsidRPr="00D353A6" w:rsidTr="00003CF8">
        <w:trPr>
          <w:trHeight w:val="1345"/>
        </w:trPr>
        <w:tc>
          <w:tcPr>
            <w:tcW w:w="8326" w:type="dxa"/>
          </w:tcPr>
          <w:p w:rsidR="0053216C" w:rsidRPr="004D54F0" w:rsidRDefault="0053216C" w:rsidP="0053216C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6F5324">
              <w:rPr>
                <w:sz w:val="28"/>
                <w:szCs w:val="28"/>
              </w:rPr>
              <w:t xml:space="preserve">РЕШЕНИЕ Совета Ейскоукрепленского сельского поселения </w:t>
            </w:r>
            <w:r>
              <w:rPr>
                <w:sz w:val="28"/>
                <w:szCs w:val="28"/>
              </w:rPr>
              <w:t xml:space="preserve">        </w:t>
            </w:r>
            <w:r w:rsidRPr="006F5324">
              <w:rPr>
                <w:sz w:val="28"/>
                <w:szCs w:val="28"/>
              </w:rPr>
              <w:t xml:space="preserve">Щербиновского района от </w:t>
            </w:r>
            <w:r>
              <w:rPr>
                <w:sz w:val="28"/>
                <w:szCs w:val="28"/>
              </w:rPr>
              <w:t>10</w:t>
            </w:r>
            <w:r w:rsidRPr="006F532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F5324">
              <w:rPr>
                <w:sz w:val="28"/>
                <w:szCs w:val="28"/>
              </w:rPr>
              <w:t>.2020 № 1 «</w:t>
            </w:r>
            <w:r w:rsidRPr="00276D17">
              <w:rPr>
                <w:rFonts w:eastAsia="Times New Roman"/>
                <w:sz w:val="28"/>
                <w:szCs w:val="28"/>
              </w:rPr>
              <w:t xml:space="preserve">О назначении 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Pr="00276D17">
              <w:rPr>
                <w:rFonts w:eastAsia="Times New Roman"/>
                <w:sz w:val="28"/>
                <w:szCs w:val="28"/>
              </w:rPr>
              <w:t>досрочных выборов главы Ейскоукрепленского сельского посел</w:t>
            </w:r>
            <w:r w:rsidRPr="00276D17">
              <w:rPr>
                <w:rFonts w:eastAsia="Times New Roman"/>
                <w:sz w:val="28"/>
                <w:szCs w:val="28"/>
              </w:rPr>
              <w:t>е</w:t>
            </w:r>
            <w:r w:rsidRPr="00276D17">
              <w:rPr>
                <w:rFonts w:eastAsia="Times New Roman"/>
                <w:sz w:val="28"/>
                <w:szCs w:val="28"/>
              </w:rPr>
              <w:t>ния Щерби</w:t>
            </w:r>
            <w:r>
              <w:rPr>
                <w:rFonts w:eastAsia="Times New Roman"/>
                <w:sz w:val="28"/>
                <w:szCs w:val="28"/>
              </w:rPr>
              <w:t>новского района</w:t>
            </w:r>
            <w:r w:rsidRPr="006F5324">
              <w:rPr>
                <w:rFonts w:eastAsia="Arial Unicode MS"/>
                <w:color w:val="000000"/>
                <w:sz w:val="28"/>
                <w:szCs w:val="28"/>
              </w:rPr>
              <w:t>»</w:t>
            </w:r>
          </w:p>
          <w:p w:rsidR="00822AD8" w:rsidRPr="004D54F0" w:rsidRDefault="00822AD8" w:rsidP="00653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822AD8" w:rsidRPr="00822AD8" w:rsidRDefault="0053216C" w:rsidP="00C24573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C24573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822AD8" w:rsidRPr="00D353A6" w:rsidTr="00003CF8">
        <w:trPr>
          <w:trHeight w:val="1345"/>
        </w:trPr>
        <w:tc>
          <w:tcPr>
            <w:tcW w:w="8326" w:type="dxa"/>
          </w:tcPr>
          <w:p w:rsidR="00DB6813" w:rsidRPr="00DB6813" w:rsidRDefault="00DB6813" w:rsidP="00653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822AD8" w:rsidRPr="00822AD8" w:rsidRDefault="00822AD8" w:rsidP="005007E2">
            <w:pPr>
              <w:jc w:val="both"/>
              <w:rPr>
                <w:sz w:val="28"/>
                <w:szCs w:val="28"/>
              </w:rPr>
            </w:pPr>
          </w:p>
        </w:tc>
      </w:tr>
      <w:tr w:rsidR="004D54F0" w:rsidRPr="00D353A6" w:rsidTr="00003CF8">
        <w:trPr>
          <w:trHeight w:val="1345"/>
        </w:trPr>
        <w:tc>
          <w:tcPr>
            <w:tcW w:w="8326" w:type="dxa"/>
          </w:tcPr>
          <w:p w:rsidR="004D54F0" w:rsidRDefault="004D54F0" w:rsidP="00653339">
            <w:pPr>
              <w:jc w:val="both"/>
              <w:rPr>
                <w:sz w:val="28"/>
                <w:szCs w:val="28"/>
              </w:rPr>
            </w:pPr>
          </w:p>
          <w:p w:rsidR="00276D17" w:rsidRPr="00653339" w:rsidRDefault="00276D17" w:rsidP="00653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D54F0" w:rsidRPr="00822AD8" w:rsidRDefault="004D54F0" w:rsidP="00276D17">
            <w:pPr>
              <w:jc w:val="both"/>
              <w:rPr>
                <w:sz w:val="28"/>
                <w:szCs w:val="28"/>
              </w:rPr>
            </w:pPr>
          </w:p>
        </w:tc>
      </w:tr>
      <w:tr w:rsidR="00EA19EA" w:rsidRPr="00D353A6" w:rsidTr="00003CF8">
        <w:trPr>
          <w:trHeight w:val="1345"/>
        </w:trPr>
        <w:tc>
          <w:tcPr>
            <w:tcW w:w="8326" w:type="dxa"/>
          </w:tcPr>
          <w:p w:rsidR="00DB6813" w:rsidRPr="00DB6813" w:rsidRDefault="00DB6813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EA19EA" w:rsidRPr="00822AD8" w:rsidRDefault="00EA19EA" w:rsidP="005007E2">
            <w:pPr>
              <w:jc w:val="both"/>
              <w:rPr>
                <w:sz w:val="28"/>
                <w:szCs w:val="28"/>
              </w:rPr>
            </w:pPr>
          </w:p>
        </w:tc>
      </w:tr>
    </w:tbl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Pr="005007E2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p w:rsidR="00276D17" w:rsidRDefault="00276D17" w:rsidP="005007E2">
      <w:pPr>
        <w:widowControl/>
        <w:suppressAutoHyphens w:val="0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24573" w:rsidRPr="00C24573" w:rsidTr="00C24573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C24573" w:rsidRPr="00C24573" w:rsidRDefault="00C24573" w:rsidP="00C24573">
            <w:pPr>
              <w:widowControl/>
              <w:tabs>
                <w:tab w:val="center" w:pos="4812"/>
                <w:tab w:val="left" w:pos="5773"/>
              </w:tabs>
              <w:suppressAutoHyphens w:val="0"/>
              <w:rPr>
                <w:rFonts w:eastAsia="Times New Roman"/>
                <w:sz w:val="20"/>
                <w:szCs w:val="20"/>
              </w:rPr>
            </w:pPr>
            <w:r w:rsidRPr="00C24573">
              <w:rPr>
                <w:rFonts w:eastAsia="Times New Roman"/>
                <w:sz w:val="20"/>
                <w:szCs w:val="20"/>
              </w:rPr>
              <w:tab/>
            </w:r>
            <w:r w:rsidRPr="00C24573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089C9F3" wp14:editId="71156C2E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573">
              <w:rPr>
                <w:rFonts w:eastAsia="Times New Roman"/>
                <w:sz w:val="20"/>
                <w:szCs w:val="20"/>
              </w:rPr>
              <w:tab/>
            </w:r>
          </w:p>
        </w:tc>
      </w:tr>
      <w:tr w:rsidR="00C24573" w:rsidRPr="00C24573" w:rsidTr="00C24573">
        <w:trPr>
          <w:cantSplit/>
          <w:trHeight w:val="1474"/>
        </w:trPr>
        <w:tc>
          <w:tcPr>
            <w:tcW w:w="9639" w:type="dxa"/>
            <w:gridSpan w:val="2"/>
          </w:tcPr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0"/>
              </w:rPr>
            </w:pPr>
          </w:p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0"/>
              </w:rPr>
            </w:pPr>
          </w:p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0"/>
              </w:rPr>
            </w:pPr>
          </w:p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0"/>
              </w:rPr>
            </w:pPr>
          </w:p>
          <w:p w:rsidR="00C24573" w:rsidRPr="00C24573" w:rsidRDefault="00C24573" w:rsidP="00C24573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C24573">
              <w:rPr>
                <w:rFonts w:eastAsia="Times New Roman"/>
                <w:b/>
                <w:sz w:val="28"/>
                <w:szCs w:val="28"/>
              </w:rPr>
              <w:t xml:space="preserve">АДМИНИСТРАЦИЯ </w:t>
            </w:r>
          </w:p>
          <w:p w:rsidR="00C24573" w:rsidRPr="00C24573" w:rsidRDefault="00C24573" w:rsidP="00C24573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C24573">
              <w:rPr>
                <w:rFonts w:eastAsia="Times New Roman"/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24573" w:rsidRPr="00C24573" w:rsidRDefault="00C24573" w:rsidP="00C24573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20"/>
              </w:rPr>
            </w:pPr>
            <w:r w:rsidRPr="00C24573">
              <w:rPr>
                <w:rFonts w:eastAsia="Times New Roman"/>
                <w:b/>
                <w:bCs/>
                <w:spacing w:val="20"/>
                <w:sz w:val="32"/>
                <w:szCs w:val="20"/>
              </w:rPr>
              <w:t>ПОСТАНОВЛЕНИЕ</w:t>
            </w:r>
          </w:p>
        </w:tc>
      </w:tr>
      <w:tr w:rsidR="00C24573" w:rsidRPr="00C24573" w:rsidTr="00C24573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C24573" w:rsidRPr="00C24573" w:rsidRDefault="00C24573" w:rsidP="00C24573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  <w:szCs w:val="20"/>
              </w:rPr>
            </w:pPr>
            <w:r w:rsidRPr="00C24573">
              <w:rPr>
                <w:rFonts w:eastAsia="Times New Roman"/>
                <w:b/>
                <w:bCs/>
                <w:sz w:val="28"/>
                <w:szCs w:val="20"/>
              </w:rPr>
              <w:t>от 08.07.2020</w:t>
            </w:r>
          </w:p>
        </w:tc>
        <w:tc>
          <w:tcPr>
            <w:tcW w:w="4820" w:type="dxa"/>
            <w:vAlign w:val="bottom"/>
            <w:hideMark/>
          </w:tcPr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C24573">
              <w:rPr>
                <w:rFonts w:eastAsia="Times New Roman"/>
                <w:b/>
                <w:bCs/>
                <w:szCs w:val="20"/>
              </w:rPr>
              <w:t xml:space="preserve">                                                 </w:t>
            </w:r>
            <w:r w:rsidRPr="00C24573">
              <w:rPr>
                <w:rFonts w:eastAsia="Times New Roman"/>
                <w:b/>
                <w:bCs/>
                <w:sz w:val="28"/>
                <w:szCs w:val="20"/>
              </w:rPr>
              <w:t>№ 53</w:t>
            </w:r>
          </w:p>
        </w:tc>
      </w:tr>
      <w:tr w:rsidR="00C24573" w:rsidRPr="00C24573" w:rsidTr="00C24573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24573" w:rsidRPr="00C24573" w:rsidRDefault="00C24573" w:rsidP="00C24573">
            <w:pPr>
              <w:widowControl/>
              <w:suppressAutoHyphens w:val="0"/>
              <w:jc w:val="center"/>
              <w:rPr>
                <w:rFonts w:eastAsia="Times New Roman"/>
                <w:szCs w:val="20"/>
              </w:rPr>
            </w:pPr>
            <w:r w:rsidRPr="00C24573">
              <w:rPr>
                <w:rFonts w:eastAsia="Times New Roman"/>
                <w:szCs w:val="20"/>
              </w:rPr>
              <w:t>село Ейское Укрепление</w:t>
            </w:r>
          </w:p>
        </w:tc>
      </w:tr>
      <w:tr w:rsidR="00C24573" w:rsidRPr="00C24573" w:rsidTr="00C24573">
        <w:trPr>
          <w:cantSplit/>
        </w:trPr>
        <w:tc>
          <w:tcPr>
            <w:tcW w:w="9639" w:type="dxa"/>
            <w:gridSpan w:val="2"/>
          </w:tcPr>
          <w:p w:rsidR="00C24573" w:rsidRPr="00C24573" w:rsidRDefault="00C24573" w:rsidP="00C24573">
            <w:pPr>
              <w:widowControl/>
              <w:suppressAutoHyphens w:val="0"/>
              <w:rPr>
                <w:rFonts w:eastAsia="Times New Roman"/>
                <w:sz w:val="28"/>
                <w:szCs w:val="20"/>
              </w:rPr>
            </w:pPr>
          </w:p>
        </w:tc>
      </w:tr>
    </w:tbl>
    <w:p w:rsidR="00C24573" w:rsidRPr="00C24573" w:rsidRDefault="00C24573" w:rsidP="00C24573">
      <w:pPr>
        <w:widowControl/>
        <w:shd w:val="clear" w:color="auto" w:fill="FFFFFF"/>
        <w:suppressAutoHyphens w:val="0"/>
        <w:jc w:val="center"/>
        <w:rPr>
          <w:rFonts w:eastAsia="Times New Roman"/>
          <w:sz w:val="28"/>
          <w:szCs w:val="20"/>
        </w:rPr>
      </w:pPr>
    </w:p>
    <w:p w:rsidR="00C24573" w:rsidRPr="00C24573" w:rsidRDefault="00C24573" w:rsidP="00C24573">
      <w:pPr>
        <w:widowControl/>
        <w:tabs>
          <w:tab w:val="left" w:pos="709"/>
        </w:tabs>
        <w:suppressAutoHyphens w:val="0"/>
        <w:ind w:left="567" w:right="566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>Об утверждении Порядка</w:t>
      </w:r>
      <w:r w:rsidRPr="00C24573">
        <w:rPr>
          <w:rFonts w:eastAsia="Times New Roman"/>
          <w:sz w:val="28"/>
          <w:szCs w:val="28"/>
        </w:rPr>
        <w:t xml:space="preserve"> </w:t>
      </w:r>
      <w:r w:rsidRPr="00C24573">
        <w:rPr>
          <w:rFonts w:eastAsia="Times New Roman"/>
          <w:b/>
          <w:bCs/>
          <w:sz w:val="28"/>
          <w:szCs w:val="28"/>
        </w:rPr>
        <w:t xml:space="preserve">принятия решений о </w:t>
      </w:r>
      <w:r w:rsidRPr="00C24573">
        <w:rPr>
          <w:rFonts w:eastAsia="Times New Roman"/>
          <w:b/>
          <w:sz w:val="28"/>
          <w:szCs w:val="28"/>
        </w:rPr>
        <w:t>заключении ко</w:t>
      </w:r>
      <w:r w:rsidRPr="00C24573">
        <w:rPr>
          <w:rFonts w:eastAsia="Times New Roman"/>
          <w:b/>
          <w:sz w:val="28"/>
          <w:szCs w:val="28"/>
        </w:rPr>
        <w:t>н</w:t>
      </w:r>
      <w:r w:rsidRPr="00C24573">
        <w:rPr>
          <w:rFonts w:eastAsia="Times New Roman"/>
          <w:b/>
          <w:sz w:val="28"/>
          <w:szCs w:val="28"/>
        </w:rPr>
        <w:t xml:space="preserve">цессионных соглашений от имени Ейскоукрепленского сельского поселения Щербиновского района на срок, превышающий срок действия утвержденных лимитов </w:t>
      </w:r>
    </w:p>
    <w:p w:rsidR="00C24573" w:rsidRPr="00C24573" w:rsidRDefault="00C24573" w:rsidP="00C24573">
      <w:pPr>
        <w:widowControl/>
        <w:tabs>
          <w:tab w:val="left" w:pos="709"/>
        </w:tabs>
        <w:suppressAutoHyphens w:val="0"/>
        <w:ind w:left="567" w:right="566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>бюджетных обязательств</w:t>
      </w:r>
    </w:p>
    <w:p w:rsidR="00C24573" w:rsidRPr="00C24573" w:rsidRDefault="00C24573" w:rsidP="00C2457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bCs/>
          <w:sz w:val="28"/>
          <w:szCs w:val="28"/>
        </w:rPr>
      </w:pPr>
      <w:r w:rsidRPr="00C24573">
        <w:rPr>
          <w:rFonts w:eastAsia="Times New Roman"/>
          <w:bCs/>
          <w:sz w:val="28"/>
          <w:szCs w:val="28"/>
        </w:rPr>
        <w:t xml:space="preserve">В соответствии </w:t>
      </w:r>
      <w:r w:rsidRPr="00C24573">
        <w:rPr>
          <w:rFonts w:eastAsia="Times New Roman"/>
          <w:sz w:val="28"/>
        </w:rPr>
        <w:t xml:space="preserve">с пунктом 6 статьи 78, </w:t>
      </w:r>
      <w:r w:rsidRPr="00C24573">
        <w:rPr>
          <w:rFonts w:eastAsia="Times New Roman"/>
          <w:bCs/>
          <w:sz w:val="28"/>
          <w:szCs w:val="28"/>
        </w:rPr>
        <w:t xml:space="preserve">статьей 79 Бюджетного кодекса Российской Федерации, во исполнение </w:t>
      </w:r>
      <w:hyperlink r:id="rId11" w:history="1">
        <w:r w:rsidRPr="00C24573">
          <w:rPr>
            <w:rFonts w:eastAsia="Times New Roman"/>
            <w:sz w:val="28"/>
          </w:rPr>
          <w:t>Федерального закона от 21 июля 2005 года № 115-ФЗ «О концессионных соглашениях»</w:t>
        </w:r>
      </w:hyperlink>
      <w:r w:rsidRPr="00C24573">
        <w:rPr>
          <w:rFonts w:eastAsia="Times New Roman"/>
          <w:bCs/>
          <w:sz w:val="28"/>
          <w:szCs w:val="28"/>
        </w:rPr>
        <w:t xml:space="preserve"> и в целях совершенствования деятельности администрации Ейскоукрепленского сельского поселения Ще</w:t>
      </w:r>
      <w:r w:rsidRPr="00C24573">
        <w:rPr>
          <w:rFonts w:eastAsia="Times New Roman"/>
          <w:bCs/>
          <w:sz w:val="28"/>
          <w:szCs w:val="28"/>
        </w:rPr>
        <w:t>р</w:t>
      </w:r>
      <w:r w:rsidRPr="00C24573">
        <w:rPr>
          <w:rFonts w:eastAsia="Times New Roman"/>
          <w:bCs/>
          <w:sz w:val="28"/>
          <w:szCs w:val="28"/>
        </w:rPr>
        <w:t xml:space="preserve">биновского района </w:t>
      </w:r>
      <w:proofErr w:type="gramStart"/>
      <w:r w:rsidRPr="00C24573">
        <w:rPr>
          <w:rFonts w:eastAsia="Times New Roman"/>
          <w:bCs/>
          <w:sz w:val="28"/>
          <w:szCs w:val="28"/>
        </w:rPr>
        <w:t>п</w:t>
      </w:r>
      <w:proofErr w:type="gramEnd"/>
      <w:r w:rsidRPr="00C24573">
        <w:rPr>
          <w:rFonts w:eastAsia="Times New Roman"/>
          <w:bCs/>
          <w:sz w:val="28"/>
          <w:szCs w:val="28"/>
        </w:rPr>
        <w:t xml:space="preserve"> о с т а н о в л я ю:</w:t>
      </w:r>
    </w:p>
    <w:p w:rsidR="00C24573" w:rsidRPr="00C24573" w:rsidRDefault="00C24573" w:rsidP="00C24573">
      <w:pPr>
        <w:widowControl/>
        <w:tabs>
          <w:tab w:val="left" w:pos="709"/>
        </w:tabs>
        <w:suppressAutoHyphens w:val="0"/>
        <w:ind w:right="-1"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bCs/>
          <w:sz w:val="28"/>
          <w:szCs w:val="28"/>
        </w:rPr>
        <w:t xml:space="preserve">1. </w:t>
      </w:r>
      <w:r w:rsidRPr="00C24573">
        <w:rPr>
          <w:rFonts w:eastAsia="Times New Roman"/>
          <w:sz w:val="28"/>
          <w:szCs w:val="28"/>
        </w:rPr>
        <w:t xml:space="preserve">Утвердить Порядок </w:t>
      </w:r>
      <w:r w:rsidRPr="00C24573">
        <w:rPr>
          <w:rFonts w:eastAsia="Times New Roman"/>
          <w:bCs/>
          <w:sz w:val="28"/>
          <w:szCs w:val="28"/>
        </w:rPr>
        <w:t>принятия решений о</w:t>
      </w:r>
      <w:r w:rsidRPr="00C24573">
        <w:rPr>
          <w:rFonts w:eastAsia="Times New Roman"/>
          <w:b/>
          <w:bCs/>
          <w:sz w:val="28"/>
          <w:szCs w:val="28"/>
        </w:rPr>
        <w:t xml:space="preserve"> </w:t>
      </w:r>
      <w:r w:rsidRPr="00C24573">
        <w:rPr>
          <w:rFonts w:eastAsia="Times New Roman"/>
          <w:sz w:val="28"/>
          <w:szCs w:val="28"/>
        </w:rPr>
        <w:t>заключении концессионных соглашений от имени Ейскоукрепленского сельского поселения Щербиновск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го района на срок, превышающий срок действия утвержденных лимитов бю</w:t>
      </w:r>
      <w:r w:rsidRPr="00C24573">
        <w:rPr>
          <w:rFonts w:eastAsia="Times New Roman"/>
          <w:sz w:val="28"/>
          <w:szCs w:val="28"/>
        </w:rPr>
        <w:t>д</w:t>
      </w:r>
      <w:r w:rsidRPr="00C24573">
        <w:rPr>
          <w:rFonts w:eastAsia="Times New Roman"/>
          <w:sz w:val="28"/>
          <w:szCs w:val="28"/>
        </w:rPr>
        <w:t>жетных обязательств (прилагается).</w:t>
      </w:r>
    </w:p>
    <w:p w:rsidR="00C24573" w:rsidRPr="00C24573" w:rsidRDefault="00C24573" w:rsidP="00C24573">
      <w:pPr>
        <w:widowControl/>
        <w:suppressAutoHyphens w:val="0"/>
        <w:ind w:firstLine="708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24573">
        <w:rPr>
          <w:rFonts w:eastAsia="Times New Roman"/>
          <w:color w:val="000000"/>
          <w:spacing w:val="-6"/>
          <w:sz w:val="28"/>
          <w:szCs w:val="28"/>
        </w:rPr>
        <w:t>2. Отделу по общим и юридическим вопросам администрации Ейскоукре</w:t>
      </w:r>
      <w:r w:rsidRPr="00C24573">
        <w:rPr>
          <w:rFonts w:eastAsia="Times New Roman"/>
          <w:color w:val="000000"/>
          <w:spacing w:val="-6"/>
          <w:sz w:val="28"/>
          <w:szCs w:val="28"/>
        </w:rPr>
        <w:t>п</w:t>
      </w:r>
      <w:r w:rsidRPr="00C24573">
        <w:rPr>
          <w:rFonts w:eastAsia="Times New Roman"/>
          <w:color w:val="000000"/>
          <w:spacing w:val="-6"/>
          <w:sz w:val="28"/>
          <w:szCs w:val="28"/>
        </w:rPr>
        <w:t xml:space="preserve">ленского сельского поселения Щербиновского района </w:t>
      </w:r>
      <w:proofErr w:type="gramStart"/>
      <w:r w:rsidRPr="00C24573">
        <w:rPr>
          <w:rFonts w:eastAsia="Times New Roman"/>
          <w:color w:val="000000"/>
          <w:spacing w:val="-6"/>
          <w:sz w:val="28"/>
          <w:szCs w:val="28"/>
        </w:rPr>
        <w:t>разместить</w:t>
      </w:r>
      <w:proofErr w:type="gramEnd"/>
      <w:r w:rsidRPr="00C24573">
        <w:rPr>
          <w:rFonts w:eastAsia="Times New Roman"/>
          <w:color w:val="000000"/>
          <w:spacing w:val="-6"/>
          <w:sz w:val="28"/>
          <w:szCs w:val="28"/>
        </w:rPr>
        <w:t xml:space="preserve"> настоящее по</w:t>
      </w:r>
      <w:r w:rsidRPr="00C24573">
        <w:rPr>
          <w:rFonts w:eastAsia="Times New Roman"/>
          <w:color w:val="000000"/>
          <w:spacing w:val="-6"/>
          <w:sz w:val="28"/>
          <w:szCs w:val="28"/>
        </w:rPr>
        <w:softHyphen/>
        <w:t xml:space="preserve">становление </w:t>
      </w:r>
      <w:r w:rsidRPr="00C24573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 Ейскоукрепленского сельского поселения Щербиновского района</w:t>
      </w:r>
      <w:r w:rsidRPr="00C24573">
        <w:rPr>
          <w:rFonts w:eastAsia="Times New Roman"/>
          <w:sz w:val="28"/>
          <w:szCs w:val="28"/>
        </w:rPr>
        <w:t>.</w:t>
      </w:r>
    </w:p>
    <w:p w:rsidR="00C24573" w:rsidRPr="00C24573" w:rsidRDefault="00C24573" w:rsidP="00C24573">
      <w:pPr>
        <w:widowControl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24573">
        <w:rPr>
          <w:rFonts w:eastAsia="Times New Roman"/>
          <w:color w:val="000000"/>
          <w:sz w:val="28"/>
          <w:szCs w:val="28"/>
        </w:rPr>
        <w:t xml:space="preserve">3. </w:t>
      </w:r>
      <w:r w:rsidRPr="00C24573">
        <w:rPr>
          <w:rFonts w:eastAsia="Times New Roman"/>
          <w:sz w:val="28"/>
          <w:szCs w:val="28"/>
        </w:rPr>
        <w:t>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C24573">
        <w:rPr>
          <w:rFonts w:eastAsia="Times New Roman"/>
          <w:sz w:val="28"/>
          <w:szCs w:val="28"/>
        </w:rPr>
        <w:t>п</w:t>
      </w:r>
      <w:r w:rsidRPr="00C24573">
        <w:rPr>
          <w:rFonts w:eastAsia="Times New Roman"/>
          <w:sz w:val="28"/>
          <w:szCs w:val="28"/>
        </w:rPr>
        <w:t>ленского сельского поселения Щербиновского района».</w:t>
      </w:r>
    </w:p>
    <w:p w:rsidR="00C24573" w:rsidRPr="00C24573" w:rsidRDefault="00C24573" w:rsidP="00C24573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4. </w:t>
      </w:r>
      <w:proofErr w:type="gramStart"/>
      <w:r w:rsidRPr="00C24573">
        <w:rPr>
          <w:rFonts w:eastAsia="Times New Roman"/>
          <w:sz w:val="28"/>
          <w:szCs w:val="28"/>
        </w:rPr>
        <w:t>Контроль за</w:t>
      </w:r>
      <w:proofErr w:type="gramEnd"/>
      <w:r w:rsidRPr="00C24573">
        <w:rPr>
          <w:rFonts w:eastAsia="Times New Roman"/>
          <w:sz w:val="28"/>
          <w:szCs w:val="28"/>
        </w:rPr>
        <w:t xml:space="preserve"> выполнением настоящего постановления оставляю за с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бой.</w:t>
      </w:r>
    </w:p>
    <w:p w:rsidR="00C24573" w:rsidRPr="00C24573" w:rsidRDefault="00C24573" w:rsidP="00C24573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5. Постановление вступает в силу на следующий день после его офиц</w:t>
      </w:r>
      <w:r w:rsidRPr="00C24573">
        <w:rPr>
          <w:rFonts w:eastAsia="Times New Roman"/>
          <w:sz w:val="28"/>
          <w:szCs w:val="28"/>
        </w:rPr>
        <w:t>и</w:t>
      </w:r>
      <w:r w:rsidRPr="00C24573">
        <w:rPr>
          <w:rFonts w:eastAsia="Times New Roman"/>
          <w:sz w:val="28"/>
          <w:szCs w:val="28"/>
        </w:rPr>
        <w:t>ального опубликования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proofErr w:type="gramStart"/>
      <w:r w:rsidRPr="00C24573">
        <w:rPr>
          <w:rFonts w:eastAsia="Times New Roman"/>
          <w:sz w:val="28"/>
          <w:szCs w:val="28"/>
        </w:rPr>
        <w:t>Исполняющий</w:t>
      </w:r>
      <w:proofErr w:type="gramEnd"/>
      <w:r w:rsidRPr="00C24573">
        <w:rPr>
          <w:rFonts w:eastAsia="Times New Roman"/>
          <w:sz w:val="28"/>
          <w:szCs w:val="28"/>
        </w:rPr>
        <w:t xml:space="preserve"> обязанности главы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tabs>
          <w:tab w:val="left" w:pos="4820"/>
          <w:tab w:val="left" w:pos="5245"/>
          <w:tab w:val="left" w:pos="5670"/>
        </w:tabs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ПРИЛОЖЕНИЕ </w:t>
      </w:r>
    </w:p>
    <w:p w:rsidR="00C24573" w:rsidRPr="00C24573" w:rsidRDefault="00C24573" w:rsidP="00C24573">
      <w:pPr>
        <w:widowControl/>
        <w:suppressAutoHyphens w:val="0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ind w:left="5103" w:firstLine="936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       УТВЕРЖДЕН</w:t>
      </w:r>
    </w:p>
    <w:p w:rsidR="00C24573" w:rsidRPr="00C24573" w:rsidRDefault="00C24573" w:rsidP="00C24573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C24573" w:rsidRPr="00C24573" w:rsidRDefault="00C24573" w:rsidP="00C24573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Ейскоукрепленского сельского </w:t>
      </w:r>
    </w:p>
    <w:p w:rsidR="00C24573" w:rsidRPr="00C24573" w:rsidRDefault="00C24573" w:rsidP="00C24573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поселения Щербиновского района</w:t>
      </w:r>
    </w:p>
    <w:p w:rsidR="00C24573" w:rsidRPr="00C24573" w:rsidRDefault="00C24573" w:rsidP="00C24573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     от 08.07.2020 № 53</w:t>
      </w: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 xml:space="preserve">Порядок </w:t>
      </w:r>
      <w:r w:rsidRPr="00C24573">
        <w:rPr>
          <w:rFonts w:eastAsia="Times New Roman"/>
          <w:b/>
          <w:bCs/>
          <w:sz w:val="28"/>
          <w:szCs w:val="28"/>
        </w:rPr>
        <w:t>принятия решений о</w:t>
      </w:r>
      <w:r w:rsidRPr="00C24573">
        <w:rPr>
          <w:rFonts w:eastAsia="Times New Roman"/>
          <w:bCs/>
          <w:sz w:val="28"/>
          <w:szCs w:val="28"/>
        </w:rPr>
        <w:t xml:space="preserve"> </w:t>
      </w:r>
      <w:r w:rsidRPr="00C24573">
        <w:rPr>
          <w:rFonts w:eastAsia="Times New Roman"/>
          <w:b/>
          <w:sz w:val="28"/>
          <w:szCs w:val="28"/>
        </w:rPr>
        <w:t xml:space="preserve">заключении концессионных </w:t>
      </w: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 xml:space="preserve">соглашений от имени Ейскоукрепленского сельского поселения </w:t>
      </w: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 xml:space="preserve">Щербиновского района на срок, превышающий срок действия </w:t>
      </w: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C24573">
        <w:rPr>
          <w:rFonts w:eastAsia="Times New Roman"/>
          <w:b/>
          <w:sz w:val="28"/>
          <w:szCs w:val="28"/>
        </w:rPr>
        <w:t>утвержденных лимитов бюджетных обязательств</w:t>
      </w:r>
    </w:p>
    <w:p w:rsidR="00C24573" w:rsidRPr="00C24573" w:rsidRDefault="00C24573" w:rsidP="00C24573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1. </w:t>
      </w:r>
      <w:proofErr w:type="gramStart"/>
      <w:r w:rsidRPr="00C24573">
        <w:rPr>
          <w:rFonts w:eastAsia="Times New Roman"/>
          <w:sz w:val="28"/>
          <w:szCs w:val="28"/>
        </w:rPr>
        <w:t>Порядок принятия решения о заключении концессионных соглашений от имени Ейскоукрепленского сельского поселения Щербиновского района на срок, превышающий срок действия утвержденных лимитов бюджетных обяз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 xml:space="preserve">тельств, разработан в соответствии с </w:t>
      </w:r>
      <w:r w:rsidRPr="00C24573">
        <w:rPr>
          <w:rFonts w:eastAsia="Times New Roman"/>
          <w:sz w:val="28"/>
        </w:rPr>
        <w:t xml:space="preserve">пунктом 6 статьи 78, </w:t>
      </w:r>
      <w:r w:rsidRPr="00C24573">
        <w:rPr>
          <w:rFonts w:eastAsia="Times New Roman"/>
          <w:bCs/>
          <w:sz w:val="28"/>
          <w:szCs w:val="28"/>
        </w:rPr>
        <w:t>статьей 79 Бюдже</w:t>
      </w:r>
      <w:r w:rsidRPr="00C24573">
        <w:rPr>
          <w:rFonts w:eastAsia="Times New Roman"/>
          <w:bCs/>
          <w:sz w:val="28"/>
          <w:szCs w:val="28"/>
        </w:rPr>
        <w:t>т</w:t>
      </w:r>
      <w:r w:rsidRPr="00C24573">
        <w:rPr>
          <w:rFonts w:eastAsia="Times New Roman"/>
          <w:bCs/>
          <w:sz w:val="28"/>
          <w:szCs w:val="28"/>
        </w:rPr>
        <w:t xml:space="preserve">ного кодекса Российской Федерации, в соответствии с </w:t>
      </w:r>
      <w:hyperlink r:id="rId12" w:history="1">
        <w:r w:rsidRPr="00C24573">
          <w:rPr>
            <w:rFonts w:eastAsia="Times New Roman"/>
            <w:sz w:val="28"/>
          </w:rPr>
          <w:t>Федеральным законом от 21 июля 2005 года № 115-ФЗ «О концессионных соглашениях»</w:t>
        </w:r>
      </w:hyperlink>
      <w:r w:rsidRPr="00C24573">
        <w:rPr>
          <w:rFonts w:eastAsia="Times New Roman"/>
        </w:rPr>
        <w:t xml:space="preserve"> и </w:t>
      </w:r>
      <w:r w:rsidRPr="00C24573">
        <w:rPr>
          <w:rFonts w:eastAsia="Times New Roman"/>
          <w:sz w:val="28"/>
          <w:szCs w:val="28"/>
        </w:rPr>
        <w:t>устанавливает правила принятия решений о заключении от имени</w:t>
      </w:r>
      <w:proofErr w:type="gramEnd"/>
      <w:r w:rsidRPr="00C24573">
        <w:rPr>
          <w:rFonts w:eastAsia="Times New Roman"/>
          <w:sz w:val="28"/>
          <w:szCs w:val="28"/>
        </w:rPr>
        <w:t xml:space="preserve"> Ейскоукрепленского сел</w:t>
      </w:r>
      <w:r w:rsidRPr="00C24573">
        <w:rPr>
          <w:rFonts w:eastAsia="Times New Roman"/>
          <w:sz w:val="28"/>
          <w:szCs w:val="28"/>
        </w:rPr>
        <w:t>ь</w:t>
      </w:r>
      <w:r w:rsidRPr="00C24573">
        <w:rPr>
          <w:rFonts w:eastAsia="Times New Roman"/>
          <w:sz w:val="28"/>
          <w:szCs w:val="28"/>
        </w:rPr>
        <w:t>ского поселения Щербиновского района концессионных соглашений на срок, превышающий срок действия утвержденных лимитов бюджетных обязательств (далее также - решение).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2. По концессионному соглашению одна сторона (концессионер) обязуе</w:t>
      </w:r>
      <w:r w:rsidRPr="00C24573">
        <w:rPr>
          <w:rFonts w:eastAsia="Times New Roman"/>
          <w:sz w:val="28"/>
          <w:szCs w:val="28"/>
        </w:rPr>
        <w:t>т</w:t>
      </w:r>
      <w:r w:rsidRPr="00C24573">
        <w:rPr>
          <w:rFonts w:eastAsia="Times New Roman"/>
          <w:sz w:val="28"/>
          <w:szCs w:val="28"/>
        </w:rPr>
        <w:t>ся за свой счет создать и (или) реконструировать определенное этим соглаш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нием имущество (недвижимое имущество или недвижимое имущество и дв</w:t>
      </w:r>
      <w:r w:rsidRPr="00C24573">
        <w:rPr>
          <w:rFonts w:eastAsia="Times New Roman"/>
          <w:sz w:val="28"/>
          <w:szCs w:val="28"/>
        </w:rPr>
        <w:t>и</w:t>
      </w:r>
      <w:r w:rsidRPr="00C24573">
        <w:rPr>
          <w:rFonts w:eastAsia="Times New Roman"/>
          <w:sz w:val="28"/>
          <w:szCs w:val="28"/>
        </w:rPr>
        <w:t>жимое имущество, технологически связанные между собой и предназначенные для осуществления деятельности, предусмотренной концессионным соглаш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 xml:space="preserve">нием), право </w:t>
      </w:r>
      <w:proofErr w:type="gramStart"/>
      <w:r w:rsidRPr="00C24573">
        <w:rPr>
          <w:rFonts w:eastAsia="Times New Roman"/>
          <w:sz w:val="28"/>
          <w:szCs w:val="28"/>
        </w:rPr>
        <w:t>собственности</w:t>
      </w:r>
      <w:proofErr w:type="gramEnd"/>
      <w:r w:rsidRPr="00C24573">
        <w:rPr>
          <w:rFonts w:eastAsia="Times New Roman"/>
          <w:sz w:val="28"/>
          <w:szCs w:val="28"/>
        </w:rPr>
        <w:t xml:space="preserve"> на которое принадлежит или будет принадлежать другой стороне (</w:t>
      </w:r>
      <w:proofErr w:type="spellStart"/>
      <w:r w:rsidRPr="00C24573">
        <w:rPr>
          <w:rFonts w:eastAsia="Times New Roman"/>
          <w:sz w:val="28"/>
          <w:szCs w:val="28"/>
        </w:rPr>
        <w:t>концеденту</w:t>
      </w:r>
      <w:proofErr w:type="spellEnd"/>
      <w:r w:rsidRPr="00C24573">
        <w:rPr>
          <w:rFonts w:eastAsia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C24573">
        <w:rPr>
          <w:rFonts w:eastAsia="Times New Roman"/>
          <w:sz w:val="28"/>
          <w:szCs w:val="28"/>
        </w:rPr>
        <w:t>концедент</w:t>
      </w:r>
      <w:proofErr w:type="spellEnd"/>
      <w:r w:rsidRPr="00C24573">
        <w:rPr>
          <w:rFonts w:eastAsia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</w:t>
      </w:r>
      <w:r w:rsidRPr="00C24573">
        <w:rPr>
          <w:rFonts w:eastAsia="Times New Roman"/>
          <w:sz w:val="28"/>
          <w:szCs w:val="28"/>
        </w:rPr>
        <w:t>в</w:t>
      </w:r>
      <w:r w:rsidRPr="00C24573">
        <w:rPr>
          <w:rFonts w:eastAsia="Times New Roman"/>
          <w:sz w:val="28"/>
          <w:szCs w:val="28"/>
        </w:rPr>
        <w:t>ления указанной деятельности</w:t>
      </w:r>
      <w:r w:rsidRPr="00C24573">
        <w:rPr>
          <w:rFonts w:eastAsia="Times New Roman"/>
        </w:rPr>
        <w:t>.</w:t>
      </w:r>
      <w:r w:rsidRPr="00C24573">
        <w:rPr>
          <w:rFonts w:eastAsia="Times New Roman"/>
          <w:sz w:val="28"/>
          <w:szCs w:val="28"/>
        </w:rPr>
        <w:t xml:space="preserve"> 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Сторонами концессионного соглашения являются: 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а) </w:t>
      </w:r>
      <w:proofErr w:type="spellStart"/>
      <w:r w:rsidRPr="00C24573">
        <w:rPr>
          <w:rFonts w:eastAsia="Times New Roman"/>
          <w:sz w:val="28"/>
          <w:szCs w:val="28"/>
        </w:rPr>
        <w:t>концеден</w:t>
      </w:r>
      <w:proofErr w:type="gramStart"/>
      <w:r w:rsidRPr="00C24573">
        <w:rPr>
          <w:rFonts w:eastAsia="Times New Roman"/>
          <w:sz w:val="28"/>
          <w:szCs w:val="28"/>
        </w:rPr>
        <w:t>т</w:t>
      </w:r>
      <w:proofErr w:type="spellEnd"/>
      <w:r w:rsidRPr="00C24573">
        <w:rPr>
          <w:rFonts w:eastAsia="Times New Roman"/>
          <w:sz w:val="28"/>
          <w:szCs w:val="28"/>
        </w:rPr>
        <w:t>-</w:t>
      </w:r>
      <w:proofErr w:type="gramEnd"/>
      <w:r w:rsidRPr="00C24573">
        <w:rPr>
          <w:rFonts w:eastAsia="Times New Roman"/>
          <w:sz w:val="28"/>
          <w:szCs w:val="28"/>
        </w:rPr>
        <w:t xml:space="preserve"> Ейскоукрепленского сельского поселения Щербиновского района, от имени которого выступает орган местного самоуправления в лице главы Ейскоукрепленского сельского поселения Щербиновского района;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б) концессионер – индивидуальный предприниматель,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lastRenderedPageBreak/>
        <w:t xml:space="preserve">3. </w:t>
      </w:r>
      <w:proofErr w:type="gramStart"/>
      <w:r w:rsidRPr="00C24573">
        <w:rPr>
          <w:rFonts w:eastAsia="Times New Roman"/>
          <w:sz w:val="28"/>
          <w:szCs w:val="28"/>
        </w:rPr>
        <w:t>Объектом концессионного соглашения является недвижимое имущ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ство или недвижимое имущество и движимое имущество, технологически св</w:t>
      </w:r>
      <w:r w:rsidRPr="00C24573">
        <w:rPr>
          <w:rFonts w:eastAsia="Times New Roman"/>
          <w:sz w:val="28"/>
          <w:szCs w:val="28"/>
        </w:rPr>
        <w:t>я</w:t>
      </w:r>
      <w:r w:rsidRPr="00C24573">
        <w:rPr>
          <w:rFonts w:eastAsia="Times New Roman"/>
          <w:sz w:val="28"/>
          <w:szCs w:val="28"/>
        </w:rPr>
        <w:t>занное между собой и предназначенное для осуществления деятельности, предусмотренной концессионным соглашением, находящееся в собственности Ейскоукрепленского сельского поселения Щербиновского района, свободное от прав третьих лиц, в том числе имущество, находящееся на праве хозяйственн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го ведения и оперативного управления, которое может быть объектом конце</w:t>
      </w:r>
      <w:r w:rsidRPr="00C24573">
        <w:rPr>
          <w:rFonts w:eastAsia="Times New Roman"/>
          <w:sz w:val="28"/>
          <w:szCs w:val="28"/>
        </w:rPr>
        <w:t>с</w:t>
      </w:r>
      <w:r w:rsidRPr="00C24573">
        <w:rPr>
          <w:rFonts w:eastAsia="Times New Roman"/>
          <w:sz w:val="28"/>
          <w:szCs w:val="28"/>
        </w:rPr>
        <w:t>сионных соглашений в соответствии с законодательством Российской</w:t>
      </w:r>
      <w:proofErr w:type="gramEnd"/>
      <w:r w:rsidRPr="00C24573">
        <w:rPr>
          <w:rFonts w:eastAsia="Times New Roman"/>
          <w:sz w:val="28"/>
          <w:szCs w:val="28"/>
        </w:rPr>
        <w:t xml:space="preserve"> Федер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>ции о концессионных соглашениях.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4. </w:t>
      </w:r>
      <w:r w:rsidRPr="00C24573">
        <w:rPr>
          <w:rFonts w:eastAsia="Times New Roman"/>
          <w:color w:val="000000"/>
          <w:sz w:val="28"/>
          <w:szCs w:val="28"/>
        </w:rPr>
        <w:t>Концессионное соглашение заключается путем проведения конкурса на право заключения концессионного соглашения.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4573">
        <w:rPr>
          <w:rFonts w:eastAsia="Calibri"/>
          <w:sz w:val="28"/>
          <w:szCs w:val="28"/>
          <w:lang w:eastAsia="en-US"/>
        </w:rPr>
        <w:t>Концессионное соглашение может быть заключено без проведения ко</w:t>
      </w:r>
      <w:r w:rsidRPr="00C24573">
        <w:rPr>
          <w:rFonts w:eastAsia="Calibri"/>
          <w:sz w:val="28"/>
          <w:szCs w:val="28"/>
          <w:lang w:eastAsia="en-US"/>
        </w:rPr>
        <w:t>н</w:t>
      </w:r>
      <w:r w:rsidRPr="00C24573">
        <w:rPr>
          <w:rFonts w:eastAsia="Calibri"/>
          <w:sz w:val="28"/>
          <w:szCs w:val="28"/>
          <w:lang w:eastAsia="en-US"/>
        </w:rPr>
        <w:t xml:space="preserve">курса в случаях, предусмотренных </w:t>
      </w:r>
      <w:hyperlink r:id="rId13" w:history="1">
        <w:r w:rsidRPr="00C24573">
          <w:rPr>
            <w:rFonts w:eastAsia="Calibri"/>
            <w:sz w:val="28"/>
            <w:szCs w:val="28"/>
            <w:u w:val="single"/>
            <w:lang w:eastAsia="en-US"/>
          </w:rPr>
          <w:t>частью 6 статьи 29</w:t>
        </w:r>
      </w:hyperlink>
      <w:r w:rsidRPr="00C24573">
        <w:rPr>
          <w:rFonts w:eastAsia="Calibri"/>
          <w:sz w:val="28"/>
          <w:szCs w:val="28"/>
          <w:u w:val="single"/>
          <w:lang w:eastAsia="en-US"/>
        </w:rPr>
        <w:t xml:space="preserve">, </w:t>
      </w:r>
      <w:hyperlink r:id="rId14" w:history="1">
        <w:r w:rsidRPr="00C24573">
          <w:rPr>
            <w:rFonts w:eastAsia="Calibri"/>
            <w:sz w:val="28"/>
            <w:szCs w:val="28"/>
            <w:u w:val="single"/>
            <w:lang w:eastAsia="en-US"/>
          </w:rPr>
          <w:t>частью 7 статьи 32</w:t>
        </w:r>
      </w:hyperlink>
      <w:r w:rsidRPr="00C24573">
        <w:rPr>
          <w:rFonts w:eastAsia="Calibri"/>
          <w:sz w:val="28"/>
          <w:szCs w:val="28"/>
          <w:lang w:eastAsia="en-US"/>
        </w:rPr>
        <w:t xml:space="preserve"> Ф</w:t>
      </w:r>
      <w:r w:rsidRPr="00C24573">
        <w:rPr>
          <w:rFonts w:eastAsia="Calibri"/>
          <w:sz w:val="28"/>
          <w:szCs w:val="28"/>
          <w:lang w:eastAsia="en-US"/>
        </w:rPr>
        <w:t>е</w:t>
      </w:r>
      <w:r w:rsidRPr="00C24573">
        <w:rPr>
          <w:rFonts w:eastAsia="Calibri"/>
          <w:sz w:val="28"/>
          <w:szCs w:val="28"/>
          <w:lang w:eastAsia="en-US"/>
        </w:rPr>
        <w:t>дерального закона №115-ФЗ, с концессионером, определенным решением Пр</w:t>
      </w:r>
      <w:r w:rsidRPr="00C24573">
        <w:rPr>
          <w:rFonts w:eastAsia="Calibri"/>
          <w:sz w:val="28"/>
          <w:szCs w:val="28"/>
          <w:lang w:eastAsia="en-US"/>
        </w:rPr>
        <w:t>а</w:t>
      </w:r>
      <w:r w:rsidRPr="00C24573">
        <w:rPr>
          <w:rFonts w:eastAsia="Calibri"/>
          <w:sz w:val="28"/>
          <w:szCs w:val="28"/>
          <w:lang w:eastAsia="en-US"/>
        </w:rPr>
        <w:t>вительства Российской Федерации, а также в иных предусмотренных фед</w:t>
      </w:r>
      <w:r w:rsidRPr="00C24573">
        <w:rPr>
          <w:rFonts w:eastAsia="Calibri"/>
          <w:sz w:val="28"/>
          <w:szCs w:val="28"/>
          <w:lang w:eastAsia="en-US"/>
        </w:rPr>
        <w:t>е</w:t>
      </w:r>
      <w:r w:rsidRPr="00C24573">
        <w:rPr>
          <w:rFonts w:eastAsia="Calibri"/>
          <w:sz w:val="28"/>
          <w:szCs w:val="28"/>
          <w:lang w:eastAsia="en-US"/>
        </w:rPr>
        <w:t>ральным законом случаях.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5. С инициативой о заключении концессионных соглашений выступает </w:t>
      </w:r>
      <w:proofErr w:type="spellStart"/>
      <w:r w:rsidRPr="00C24573">
        <w:rPr>
          <w:rFonts w:eastAsia="Times New Roman"/>
          <w:sz w:val="28"/>
          <w:szCs w:val="28"/>
        </w:rPr>
        <w:t>Концедент</w:t>
      </w:r>
      <w:proofErr w:type="spellEnd"/>
      <w:r w:rsidRPr="00C24573">
        <w:rPr>
          <w:rFonts w:eastAsia="Times New Roman"/>
          <w:sz w:val="28"/>
          <w:szCs w:val="28"/>
        </w:rPr>
        <w:t>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Ежегодно </w:t>
      </w:r>
      <w:proofErr w:type="spellStart"/>
      <w:r w:rsidRPr="00C24573">
        <w:rPr>
          <w:rFonts w:eastAsia="Times New Roman"/>
          <w:sz w:val="28"/>
          <w:szCs w:val="28"/>
        </w:rPr>
        <w:t>Концедент</w:t>
      </w:r>
      <w:proofErr w:type="spellEnd"/>
      <w:r w:rsidRPr="00C24573">
        <w:rPr>
          <w:rFonts w:eastAsia="Times New Roman"/>
          <w:sz w:val="28"/>
          <w:szCs w:val="28"/>
        </w:rPr>
        <w:t>: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1) не позднее 01 октября года, предшествующего планируемому году, г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товит для согласования проект постановления администрации Ейскоукрепле</w:t>
      </w:r>
      <w:r w:rsidRPr="00C24573">
        <w:rPr>
          <w:rFonts w:eastAsia="Times New Roman"/>
          <w:sz w:val="28"/>
          <w:szCs w:val="28"/>
        </w:rPr>
        <w:t>н</w:t>
      </w:r>
      <w:r w:rsidRPr="00C24573">
        <w:rPr>
          <w:rFonts w:eastAsia="Times New Roman"/>
          <w:sz w:val="28"/>
          <w:szCs w:val="28"/>
        </w:rPr>
        <w:t>ского сельского поселения Щербиновского района «Об утверждении перечня объектов, в отношении которых в планируемом году предполагается заключ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ние концессионных соглашений»;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2) не позднее 01 февраля текущего года утверждается постановление Е</w:t>
      </w:r>
      <w:r w:rsidRPr="00C24573">
        <w:rPr>
          <w:rFonts w:eastAsia="Times New Roman"/>
          <w:sz w:val="28"/>
          <w:szCs w:val="28"/>
        </w:rPr>
        <w:t>й</w:t>
      </w:r>
      <w:r w:rsidRPr="00C24573">
        <w:rPr>
          <w:rFonts w:eastAsia="Times New Roman"/>
          <w:sz w:val="28"/>
          <w:szCs w:val="28"/>
        </w:rPr>
        <w:t>скоукрепленского сельского поселения Щербиновского района «Об утвержд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нии перечня объектов, в отношении которых в текущем году предполагается заключение концессионных соглашений».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6. </w:t>
      </w:r>
      <w:proofErr w:type="gramStart"/>
      <w:r w:rsidRPr="00C24573">
        <w:rPr>
          <w:rFonts w:eastAsia="Times New Roman"/>
          <w:sz w:val="28"/>
          <w:szCs w:val="28"/>
        </w:rPr>
        <w:t>После утверждения перечня объектов, в отношении которых в план</w:t>
      </w:r>
      <w:r w:rsidRPr="00C24573">
        <w:rPr>
          <w:rFonts w:eastAsia="Times New Roman"/>
          <w:sz w:val="28"/>
          <w:szCs w:val="28"/>
        </w:rPr>
        <w:t>и</w:t>
      </w:r>
      <w:r w:rsidRPr="00C24573">
        <w:rPr>
          <w:rFonts w:eastAsia="Times New Roman"/>
          <w:sz w:val="28"/>
          <w:szCs w:val="28"/>
        </w:rPr>
        <w:t xml:space="preserve">руемом году предполагается заключение концессионных соглашений, </w:t>
      </w:r>
      <w:proofErr w:type="spellStart"/>
      <w:r w:rsidRPr="00C24573">
        <w:rPr>
          <w:rFonts w:eastAsia="Times New Roman"/>
          <w:sz w:val="28"/>
          <w:szCs w:val="28"/>
        </w:rPr>
        <w:t>Конц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дент</w:t>
      </w:r>
      <w:proofErr w:type="spellEnd"/>
      <w:r w:rsidRPr="00C24573">
        <w:rPr>
          <w:rFonts w:eastAsia="Times New Roman"/>
          <w:sz w:val="28"/>
          <w:szCs w:val="28"/>
        </w:rPr>
        <w:t xml:space="preserve"> своим распоряжением, с указанием срока исполнения, дает поручение с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ответствующим специалистам администрации, в компетенцию которых входят эти вопросы, о подготовке данных, необходимых для принятия решения о з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 xml:space="preserve">ключении концессионного соглашения, в зависимости от вида имущества, по конкретному объекту из утвержденного перечня. </w:t>
      </w:r>
      <w:proofErr w:type="gramEnd"/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7. Решением о заключении концессионного соглашения могут предусма</w:t>
      </w:r>
      <w:r w:rsidRPr="00C24573">
        <w:rPr>
          <w:rFonts w:eastAsia="Times New Roman"/>
          <w:sz w:val="28"/>
          <w:szCs w:val="28"/>
        </w:rPr>
        <w:t>т</w:t>
      </w:r>
      <w:r w:rsidRPr="00C24573">
        <w:rPr>
          <w:rFonts w:eastAsia="Times New Roman"/>
          <w:sz w:val="28"/>
          <w:szCs w:val="28"/>
        </w:rPr>
        <w:t>риваться несколько объектов концессионного соглашения. В отношении кажд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 xml:space="preserve">го из них должны быть указаны условия, предусмотренные в статье 10 </w:t>
      </w:r>
      <w:hyperlink r:id="rId15" w:history="1">
        <w:r w:rsidRPr="00C24573">
          <w:rPr>
            <w:rFonts w:eastAsia="Times New Roman"/>
            <w:sz w:val="28"/>
            <w:szCs w:val="28"/>
          </w:rPr>
          <w:t>Фед</w:t>
        </w:r>
        <w:r w:rsidRPr="00C24573">
          <w:rPr>
            <w:rFonts w:eastAsia="Times New Roman"/>
            <w:sz w:val="28"/>
            <w:szCs w:val="28"/>
          </w:rPr>
          <w:t>е</w:t>
        </w:r>
        <w:r w:rsidRPr="00C24573">
          <w:rPr>
            <w:rFonts w:eastAsia="Times New Roman"/>
            <w:sz w:val="28"/>
            <w:szCs w:val="28"/>
          </w:rPr>
          <w:t>рального закона от 21 июля 2005 года № 115-ФЗ «О концессионных соглаш</w:t>
        </w:r>
        <w:r w:rsidRPr="00C24573">
          <w:rPr>
            <w:rFonts w:eastAsia="Times New Roman"/>
            <w:sz w:val="28"/>
            <w:szCs w:val="28"/>
          </w:rPr>
          <w:t>е</w:t>
        </w:r>
        <w:r w:rsidRPr="00C24573">
          <w:rPr>
            <w:rFonts w:eastAsia="Times New Roman"/>
            <w:sz w:val="28"/>
            <w:szCs w:val="28"/>
          </w:rPr>
          <w:t>ниях</w:t>
        </w:r>
      </w:hyperlink>
      <w:r w:rsidRPr="00C24573">
        <w:rPr>
          <w:rFonts w:eastAsia="Times New Roman"/>
          <w:sz w:val="28"/>
          <w:szCs w:val="28"/>
        </w:rPr>
        <w:t xml:space="preserve">». 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После принятия решения о заключении концессионного соглашения а</w:t>
      </w:r>
      <w:r w:rsidRPr="00C24573">
        <w:rPr>
          <w:rFonts w:eastAsia="Times New Roman"/>
          <w:sz w:val="28"/>
          <w:szCs w:val="28"/>
        </w:rPr>
        <w:t>д</w:t>
      </w:r>
      <w:r w:rsidRPr="00C24573">
        <w:rPr>
          <w:rFonts w:eastAsia="Times New Roman"/>
          <w:sz w:val="28"/>
          <w:szCs w:val="28"/>
        </w:rPr>
        <w:t xml:space="preserve">министрация Ейскоукрепленского сельского поселения Щербиновского района проводит работу, направленную </w:t>
      </w:r>
      <w:proofErr w:type="gramStart"/>
      <w:r w:rsidRPr="00C24573">
        <w:rPr>
          <w:rFonts w:eastAsia="Times New Roman"/>
          <w:sz w:val="28"/>
          <w:szCs w:val="28"/>
        </w:rPr>
        <w:t>на</w:t>
      </w:r>
      <w:proofErr w:type="gramEnd"/>
      <w:r w:rsidRPr="00C24573">
        <w:rPr>
          <w:rFonts w:eastAsia="Times New Roman"/>
          <w:sz w:val="28"/>
          <w:szCs w:val="28"/>
        </w:rPr>
        <w:t>: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а) утверждение конкурсной документации, внесение изменений в ко</w:t>
      </w:r>
      <w:r w:rsidRPr="00C24573">
        <w:rPr>
          <w:rFonts w:eastAsia="Times New Roman"/>
          <w:sz w:val="28"/>
          <w:szCs w:val="28"/>
        </w:rPr>
        <w:t>н</w:t>
      </w:r>
      <w:r w:rsidRPr="00C24573">
        <w:rPr>
          <w:rFonts w:eastAsia="Times New Roman"/>
          <w:sz w:val="28"/>
          <w:szCs w:val="28"/>
        </w:rPr>
        <w:t xml:space="preserve">курсную документацию, за исключением устанавливаемых в соответствии с </w:t>
      </w:r>
      <w:r w:rsidRPr="00C24573">
        <w:rPr>
          <w:rFonts w:eastAsia="Times New Roman"/>
          <w:sz w:val="28"/>
          <w:szCs w:val="28"/>
        </w:rPr>
        <w:lastRenderedPageBreak/>
        <w:t>решением о заключении концессионного соглашения положений конкурсной документации;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б) создание конкурсной комиссии по проведению конкурса (далее </w:t>
      </w:r>
      <w:proofErr w:type="gramStart"/>
      <w:r w:rsidRPr="00C24573">
        <w:rPr>
          <w:rFonts w:eastAsia="Times New Roman"/>
          <w:sz w:val="28"/>
          <w:szCs w:val="28"/>
        </w:rPr>
        <w:t>-к</w:t>
      </w:r>
      <w:proofErr w:type="gramEnd"/>
      <w:r w:rsidRPr="00C24573">
        <w:rPr>
          <w:rFonts w:eastAsia="Times New Roman"/>
          <w:sz w:val="28"/>
          <w:szCs w:val="28"/>
        </w:rPr>
        <w:t>онкурсная комиссия), утверждение персонального состава конкурсной коми</w:t>
      </w:r>
      <w:r w:rsidRPr="00C24573">
        <w:rPr>
          <w:rFonts w:eastAsia="Times New Roman"/>
          <w:sz w:val="28"/>
          <w:szCs w:val="28"/>
        </w:rPr>
        <w:t>с</w:t>
      </w:r>
      <w:r w:rsidRPr="00C24573">
        <w:rPr>
          <w:rFonts w:eastAsia="Times New Roman"/>
          <w:sz w:val="28"/>
          <w:szCs w:val="28"/>
        </w:rPr>
        <w:t xml:space="preserve">сии (далее-уполномоченный орган) осуществляет вышеназванные полномочия в установленные </w:t>
      </w:r>
      <w:proofErr w:type="spellStart"/>
      <w:r w:rsidRPr="00C24573">
        <w:rPr>
          <w:rFonts w:eastAsia="Times New Roman"/>
          <w:sz w:val="28"/>
          <w:szCs w:val="28"/>
        </w:rPr>
        <w:t>Концедентом</w:t>
      </w:r>
      <w:proofErr w:type="spellEnd"/>
      <w:r w:rsidRPr="00C24573">
        <w:rPr>
          <w:rFonts w:eastAsia="Times New Roman"/>
          <w:sz w:val="28"/>
          <w:szCs w:val="28"/>
        </w:rPr>
        <w:t xml:space="preserve"> сроки.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8. </w:t>
      </w:r>
      <w:proofErr w:type="gramStart"/>
      <w:r w:rsidRPr="00C24573">
        <w:rPr>
          <w:rFonts w:eastAsia="Times New Roman"/>
          <w:sz w:val="28"/>
          <w:szCs w:val="28"/>
        </w:rPr>
        <w:t>Концессионные соглашения могут быть заключены на срок, превыш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>ющий срок действия утвержденных получателю средств бюджета лимитов бюджетных обязательств, о заключении концессионных соглашений, приним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>емых в соответствии с законодательством Российской Федерации о концесс</w:t>
      </w:r>
      <w:r w:rsidRPr="00C24573">
        <w:rPr>
          <w:rFonts w:eastAsia="Times New Roman"/>
          <w:sz w:val="28"/>
          <w:szCs w:val="28"/>
        </w:rPr>
        <w:t>и</w:t>
      </w:r>
      <w:r w:rsidRPr="00C24573">
        <w:rPr>
          <w:rFonts w:eastAsia="Times New Roman"/>
          <w:sz w:val="28"/>
          <w:szCs w:val="28"/>
        </w:rPr>
        <w:t>онных соглашениях, в рамках муниципальных программ Ейскоукрепленское сельское поселение Щербиновского района на срок и в пределах средств, кот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рые предусмотрены соответствующими мероприятиями указанных программ.</w:t>
      </w:r>
      <w:proofErr w:type="gramEnd"/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9. </w:t>
      </w:r>
      <w:proofErr w:type="gramStart"/>
      <w:r w:rsidRPr="00C24573">
        <w:rPr>
          <w:rFonts w:eastAsia="Times New Roman"/>
          <w:sz w:val="28"/>
          <w:szCs w:val="28"/>
        </w:rPr>
        <w:t>В случае если срок создания (реконструкции) и (или) использования (эксплуатации) концессионером объекта концессионного соглашения, заключ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>емого в рамках муниципальной программы Ейскоукрепленского сельского п</w:t>
      </w:r>
      <w:r w:rsidRPr="00C24573">
        <w:rPr>
          <w:rFonts w:eastAsia="Times New Roman"/>
          <w:sz w:val="28"/>
          <w:szCs w:val="28"/>
        </w:rPr>
        <w:t>о</w:t>
      </w:r>
      <w:r w:rsidRPr="00C24573">
        <w:rPr>
          <w:rFonts w:eastAsia="Times New Roman"/>
          <w:sz w:val="28"/>
          <w:szCs w:val="28"/>
        </w:rPr>
        <w:t>селения Щербиновского района в соответствии с настоящим пунктом, прев</w:t>
      </w:r>
      <w:r w:rsidRPr="00C24573">
        <w:rPr>
          <w:rFonts w:eastAsia="Times New Roman"/>
          <w:sz w:val="28"/>
          <w:szCs w:val="28"/>
        </w:rPr>
        <w:t>ы</w:t>
      </w:r>
      <w:r w:rsidRPr="00C24573">
        <w:rPr>
          <w:rFonts w:eastAsia="Times New Roman"/>
          <w:sz w:val="28"/>
          <w:szCs w:val="28"/>
        </w:rPr>
        <w:t>шает срок реализации указанной программы, такое концессионное соглашение может быть заключено на основании соответствующего решения администр</w:t>
      </w:r>
      <w:r w:rsidRPr="00C24573">
        <w:rPr>
          <w:rFonts w:eastAsia="Times New Roman"/>
          <w:sz w:val="28"/>
          <w:szCs w:val="28"/>
        </w:rPr>
        <w:t>а</w:t>
      </w:r>
      <w:r w:rsidRPr="00C24573">
        <w:rPr>
          <w:rFonts w:eastAsia="Times New Roman"/>
          <w:sz w:val="28"/>
          <w:szCs w:val="28"/>
        </w:rPr>
        <w:t>ции Ейскоукрепленского сельского поселения Щербиновского района о закл</w:t>
      </w:r>
      <w:r w:rsidRPr="00C24573">
        <w:rPr>
          <w:rFonts w:eastAsia="Times New Roman"/>
          <w:sz w:val="28"/>
          <w:szCs w:val="28"/>
        </w:rPr>
        <w:t>ю</w:t>
      </w:r>
      <w:r w:rsidRPr="00C24573">
        <w:rPr>
          <w:rFonts w:eastAsia="Times New Roman"/>
          <w:sz w:val="28"/>
          <w:szCs w:val="28"/>
        </w:rPr>
        <w:t>чении концессионного соглашения.</w:t>
      </w:r>
      <w:proofErr w:type="gramEnd"/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10. </w:t>
      </w:r>
      <w:proofErr w:type="gramStart"/>
      <w:r w:rsidRPr="00C24573">
        <w:rPr>
          <w:rFonts w:eastAsia="Times New Roman"/>
          <w:sz w:val="28"/>
          <w:szCs w:val="28"/>
        </w:rPr>
        <w:t>Контроль за</w:t>
      </w:r>
      <w:proofErr w:type="gramEnd"/>
      <w:r w:rsidRPr="00C24573">
        <w:rPr>
          <w:rFonts w:eastAsia="Times New Roman"/>
          <w:sz w:val="28"/>
          <w:szCs w:val="28"/>
        </w:rPr>
        <w:t xml:space="preserve"> соблюдением концессионерами условий концессионных соглашений осуществляет администрация Ейскоукрепленского сельского пос</w:t>
      </w:r>
      <w:r w:rsidRPr="00C24573">
        <w:rPr>
          <w:rFonts w:eastAsia="Times New Roman"/>
          <w:sz w:val="28"/>
          <w:szCs w:val="28"/>
        </w:rPr>
        <w:t>е</w:t>
      </w:r>
      <w:r w:rsidRPr="00C24573">
        <w:rPr>
          <w:rFonts w:eastAsia="Times New Roman"/>
          <w:sz w:val="28"/>
          <w:szCs w:val="28"/>
        </w:rPr>
        <w:t>ления Щербиновского района.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 xml:space="preserve"> </w:t>
      </w:r>
    </w:p>
    <w:p w:rsidR="00C24573" w:rsidRPr="00C24573" w:rsidRDefault="00C24573" w:rsidP="00C2457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proofErr w:type="gramStart"/>
      <w:r w:rsidRPr="00C24573">
        <w:rPr>
          <w:rFonts w:eastAsia="Times New Roman"/>
          <w:sz w:val="28"/>
          <w:szCs w:val="28"/>
        </w:rPr>
        <w:t>Исполняющий</w:t>
      </w:r>
      <w:proofErr w:type="gramEnd"/>
      <w:r w:rsidRPr="00C24573">
        <w:rPr>
          <w:rFonts w:eastAsia="Times New Roman"/>
          <w:sz w:val="28"/>
          <w:szCs w:val="28"/>
        </w:rPr>
        <w:t xml:space="preserve"> обязанности главы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Ейскоукрепленского сельского поселения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C24573">
        <w:rPr>
          <w:rFonts w:eastAsia="Times New Roman"/>
          <w:sz w:val="28"/>
          <w:szCs w:val="28"/>
        </w:rPr>
        <w:t>Щербиновского района                                                                      Н.Н. Шевченко</w:t>
      </w: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</w:rPr>
      </w:pP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C24573" w:rsidRPr="00C24573" w:rsidRDefault="00C24573" w:rsidP="00C24573">
      <w:pPr>
        <w:widowControl/>
        <w:suppressAutoHyphens w:val="0"/>
        <w:jc w:val="both"/>
        <w:rPr>
          <w:rFonts w:eastAsia="Times New Roman"/>
          <w:sz w:val="28"/>
          <w:szCs w:val="20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53216C" w:rsidRDefault="0053216C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76D17" w:rsidRPr="00276D17" w:rsidTr="00CE77F9">
        <w:trPr>
          <w:cantSplit/>
          <w:trHeight w:hRule="exact" w:val="1418"/>
        </w:trPr>
        <w:tc>
          <w:tcPr>
            <w:tcW w:w="9639" w:type="dxa"/>
            <w:gridSpan w:val="2"/>
          </w:tcPr>
          <w:p w:rsidR="00276D17" w:rsidRPr="00276D17" w:rsidRDefault="00276D17" w:rsidP="00276D17">
            <w:pPr>
              <w:widowControl/>
              <w:tabs>
                <w:tab w:val="center" w:pos="4812"/>
                <w:tab w:val="left" w:pos="5773"/>
              </w:tabs>
              <w:suppressAutoHyphens w:val="0"/>
              <w:rPr>
                <w:rFonts w:eastAsia="Times New Roman"/>
                <w:sz w:val="28"/>
                <w:szCs w:val="28"/>
              </w:rPr>
            </w:pPr>
            <w:r w:rsidRPr="00276D17">
              <w:rPr>
                <w:rFonts w:eastAsia="Times New Roman"/>
                <w:sz w:val="28"/>
                <w:szCs w:val="28"/>
              </w:rPr>
              <w:tab/>
            </w: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695325" cy="8763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D17"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276D17" w:rsidRPr="00276D17" w:rsidTr="00CE77F9">
        <w:trPr>
          <w:cantSplit/>
          <w:trHeight w:hRule="exact" w:val="1844"/>
        </w:trPr>
        <w:tc>
          <w:tcPr>
            <w:tcW w:w="9639" w:type="dxa"/>
            <w:gridSpan w:val="2"/>
          </w:tcPr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276D17" w:rsidRPr="00276D17" w:rsidRDefault="00276D17" w:rsidP="00276D17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276D17">
              <w:rPr>
                <w:rFonts w:eastAsia="Times New Roman"/>
                <w:b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76D17">
              <w:rPr>
                <w:rFonts w:eastAsia="Times New Roman"/>
                <w:b/>
                <w:sz w:val="28"/>
                <w:szCs w:val="28"/>
              </w:rPr>
              <w:t>ДВЕНАДЦАТАЯ  СЕССИЯ</w:t>
            </w: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276D17">
              <w:rPr>
                <w:rFonts w:eastAsia="Times New Roman"/>
                <w:b/>
                <w:sz w:val="32"/>
                <w:szCs w:val="32"/>
              </w:rPr>
              <w:t>РЕШЕНИЕ</w:t>
            </w:r>
          </w:p>
        </w:tc>
      </w:tr>
      <w:tr w:rsidR="00276D17" w:rsidRPr="00276D17" w:rsidTr="00CE77F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76D17" w:rsidRPr="00276D17" w:rsidRDefault="00276D17" w:rsidP="00276D17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276D17">
              <w:rPr>
                <w:rFonts w:eastAsia="Times New Roman"/>
                <w:b/>
                <w:bCs/>
                <w:sz w:val="28"/>
                <w:szCs w:val="28"/>
              </w:rPr>
              <w:t>от 10.07.2020</w:t>
            </w:r>
          </w:p>
        </w:tc>
        <w:tc>
          <w:tcPr>
            <w:tcW w:w="4820" w:type="dxa"/>
            <w:vAlign w:val="bottom"/>
          </w:tcPr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76D17">
              <w:rPr>
                <w:rFonts w:eastAsia="Times New Roman"/>
                <w:b/>
                <w:bCs/>
                <w:szCs w:val="28"/>
              </w:rPr>
              <w:t xml:space="preserve">                                      </w:t>
            </w:r>
            <w:r w:rsidRPr="00276D17">
              <w:rPr>
                <w:rFonts w:eastAsia="Times New Roman"/>
                <w:b/>
                <w:bCs/>
                <w:sz w:val="28"/>
                <w:szCs w:val="28"/>
              </w:rPr>
              <w:t>№ 1</w:t>
            </w:r>
          </w:p>
        </w:tc>
      </w:tr>
      <w:tr w:rsidR="00276D17" w:rsidRPr="00276D17" w:rsidTr="00CE77F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76D17" w:rsidRPr="00276D17" w:rsidRDefault="00276D17" w:rsidP="00276D17">
            <w:pPr>
              <w:widowControl/>
              <w:suppressAutoHyphens w:val="0"/>
              <w:jc w:val="center"/>
              <w:rPr>
                <w:rFonts w:eastAsia="Times New Roman"/>
                <w:szCs w:val="28"/>
              </w:rPr>
            </w:pPr>
            <w:r w:rsidRPr="00276D17">
              <w:rPr>
                <w:rFonts w:eastAsia="Times New Roman"/>
                <w:szCs w:val="28"/>
              </w:rPr>
              <w:t>село Ейское Укрепление</w:t>
            </w:r>
          </w:p>
        </w:tc>
      </w:tr>
    </w:tbl>
    <w:p w:rsidR="00276D17" w:rsidRPr="00276D17" w:rsidRDefault="00276D17" w:rsidP="00276D1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276D17" w:rsidRPr="00276D17" w:rsidRDefault="00276D17" w:rsidP="00276D1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276D17" w:rsidRPr="00276D17" w:rsidRDefault="00276D17" w:rsidP="00276D1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276D17" w:rsidRPr="00276D17" w:rsidRDefault="00276D17" w:rsidP="00276D17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276D17">
        <w:rPr>
          <w:rFonts w:eastAsia="Times New Roman"/>
          <w:b/>
          <w:sz w:val="28"/>
          <w:szCs w:val="28"/>
        </w:rPr>
        <w:t xml:space="preserve">О назначении досрочных выборов главы </w:t>
      </w:r>
    </w:p>
    <w:p w:rsidR="00276D17" w:rsidRPr="00276D17" w:rsidRDefault="00276D17" w:rsidP="00276D17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276D17">
        <w:rPr>
          <w:rFonts w:eastAsia="Times New Roman"/>
          <w:b/>
          <w:sz w:val="28"/>
          <w:szCs w:val="28"/>
        </w:rPr>
        <w:t xml:space="preserve">Ейскоукрепленского сельского поселения </w:t>
      </w:r>
    </w:p>
    <w:p w:rsidR="00276D17" w:rsidRPr="00276D17" w:rsidRDefault="00276D17" w:rsidP="00276D17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276D17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276D17" w:rsidRPr="00276D17" w:rsidRDefault="00276D17" w:rsidP="00276D17">
      <w:pPr>
        <w:widowControl/>
        <w:autoSpaceDE w:val="0"/>
        <w:ind w:right="38"/>
        <w:jc w:val="center"/>
        <w:rPr>
          <w:rFonts w:eastAsia="Arial"/>
          <w:b/>
          <w:kern w:val="2"/>
          <w:sz w:val="28"/>
          <w:szCs w:val="28"/>
          <w:lang w:eastAsia="ar-SA"/>
        </w:rPr>
      </w:pPr>
    </w:p>
    <w:p w:rsidR="00276D17" w:rsidRPr="00276D17" w:rsidRDefault="00276D17" w:rsidP="00276D17">
      <w:pPr>
        <w:widowControl/>
        <w:autoSpaceDE w:val="0"/>
        <w:ind w:right="38"/>
        <w:jc w:val="center"/>
        <w:rPr>
          <w:rFonts w:eastAsia="Arial"/>
          <w:b/>
          <w:kern w:val="2"/>
          <w:sz w:val="28"/>
          <w:szCs w:val="28"/>
          <w:lang w:eastAsia="ar-SA"/>
        </w:rPr>
      </w:pPr>
    </w:p>
    <w:p w:rsidR="00276D17" w:rsidRPr="00276D17" w:rsidRDefault="00276D17" w:rsidP="00276D17">
      <w:pPr>
        <w:widowControl/>
        <w:autoSpaceDE w:val="0"/>
        <w:ind w:right="38"/>
        <w:jc w:val="center"/>
        <w:rPr>
          <w:rFonts w:eastAsia="Arial"/>
          <w:b/>
          <w:kern w:val="2"/>
          <w:sz w:val="28"/>
          <w:szCs w:val="28"/>
          <w:lang w:eastAsia="ar-SA"/>
        </w:rPr>
      </w:pPr>
    </w:p>
    <w:p w:rsidR="00276D17" w:rsidRPr="00276D17" w:rsidRDefault="00276D17" w:rsidP="00276D17">
      <w:pPr>
        <w:suppressAutoHyphens w:val="0"/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276D17">
        <w:rPr>
          <w:rFonts w:eastAsia="Times New Roman"/>
          <w:sz w:val="28"/>
          <w:szCs w:val="28"/>
        </w:rPr>
        <w:t>В соответствии с Федеральным законом от 6 октября 2003 года                         № 131-ФЗ «Об общих принципах организации местного самоуправления в Ро</w:t>
      </w:r>
      <w:r w:rsidRPr="00276D17">
        <w:rPr>
          <w:rFonts w:eastAsia="Times New Roman"/>
          <w:sz w:val="28"/>
          <w:szCs w:val="28"/>
        </w:rPr>
        <w:t>с</w:t>
      </w:r>
      <w:r w:rsidRPr="00276D17">
        <w:rPr>
          <w:rFonts w:eastAsia="Times New Roman"/>
          <w:sz w:val="28"/>
          <w:szCs w:val="28"/>
        </w:rPr>
        <w:t>сийской Федерации», статьей 10 Федерального закона от 12 июня 2002 года    № 67-ФЗ «Об основных гарантиях избирательных прав и права на участие в референдуме граждан Российской Федерации», статьей 6 Закона Краснодарск</w:t>
      </w:r>
      <w:r w:rsidRPr="00276D17">
        <w:rPr>
          <w:rFonts w:eastAsia="Times New Roman"/>
          <w:sz w:val="28"/>
          <w:szCs w:val="28"/>
        </w:rPr>
        <w:t>о</w:t>
      </w:r>
      <w:r w:rsidRPr="00276D17">
        <w:rPr>
          <w:rFonts w:eastAsia="Times New Roman"/>
          <w:sz w:val="28"/>
          <w:szCs w:val="28"/>
        </w:rPr>
        <w:t>го края от 26 декабря 2005 года № 966-КЗ «О муниципальных выборах в Кра</w:t>
      </w:r>
      <w:r w:rsidRPr="00276D17">
        <w:rPr>
          <w:rFonts w:eastAsia="Times New Roman"/>
          <w:sz w:val="28"/>
          <w:szCs w:val="28"/>
        </w:rPr>
        <w:t>с</w:t>
      </w:r>
      <w:r w:rsidRPr="00276D17">
        <w:rPr>
          <w:rFonts w:eastAsia="Times New Roman"/>
          <w:sz w:val="28"/>
          <w:szCs w:val="28"/>
        </w:rPr>
        <w:t>нодарском</w:t>
      </w:r>
      <w:proofErr w:type="gramEnd"/>
      <w:r w:rsidRPr="00276D17">
        <w:rPr>
          <w:rFonts w:eastAsia="Times New Roman"/>
          <w:sz w:val="28"/>
          <w:szCs w:val="28"/>
        </w:rPr>
        <w:t xml:space="preserve"> крае», статьей 13 Устава Ейскоукрепленского сельского поселения Щербиновского района, Совет Ейскоукрепленского сельского поселения Ще</w:t>
      </w:r>
      <w:r w:rsidRPr="00276D17">
        <w:rPr>
          <w:rFonts w:eastAsia="Times New Roman"/>
          <w:sz w:val="28"/>
          <w:szCs w:val="28"/>
        </w:rPr>
        <w:t>р</w:t>
      </w:r>
      <w:r w:rsidRPr="00276D17">
        <w:rPr>
          <w:rFonts w:eastAsia="Times New Roman"/>
          <w:sz w:val="28"/>
          <w:szCs w:val="28"/>
        </w:rPr>
        <w:t xml:space="preserve">биновского района  </w:t>
      </w:r>
      <w:proofErr w:type="gramStart"/>
      <w:r w:rsidRPr="00276D17">
        <w:rPr>
          <w:rFonts w:eastAsia="Times New Roman"/>
          <w:sz w:val="28"/>
          <w:szCs w:val="28"/>
        </w:rPr>
        <w:t>р</w:t>
      </w:r>
      <w:proofErr w:type="gramEnd"/>
      <w:r w:rsidRPr="00276D17">
        <w:rPr>
          <w:rFonts w:eastAsia="Times New Roman"/>
          <w:sz w:val="28"/>
          <w:szCs w:val="28"/>
        </w:rPr>
        <w:t xml:space="preserve"> е ш и л:</w:t>
      </w:r>
    </w:p>
    <w:p w:rsidR="00276D17" w:rsidRPr="00276D17" w:rsidRDefault="00276D17" w:rsidP="00276D17">
      <w:pPr>
        <w:suppressAutoHyphens w:val="0"/>
        <w:ind w:firstLine="851"/>
        <w:jc w:val="both"/>
        <w:rPr>
          <w:rFonts w:eastAsia="Times New Roman"/>
          <w:sz w:val="28"/>
          <w:szCs w:val="28"/>
        </w:rPr>
      </w:pPr>
      <w:r w:rsidRPr="00276D17">
        <w:rPr>
          <w:rFonts w:eastAsia="Times New Roman"/>
          <w:sz w:val="28"/>
          <w:szCs w:val="28"/>
        </w:rPr>
        <w:t>1. Назначить досрочные выборы главы Ейскоукрепленского сельского поселения Щербиновского района на 13 сентября 2020 года, сократив при этом сроки, установленные в части 4 статьи 6 Закона Краснодарского края                             от 26 декабря 2005 года № 966-КЗ «О муниципальных  выборах в Краснода</w:t>
      </w:r>
      <w:r w:rsidRPr="00276D17">
        <w:rPr>
          <w:rFonts w:eastAsia="Times New Roman"/>
          <w:sz w:val="28"/>
          <w:szCs w:val="28"/>
        </w:rPr>
        <w:t>р</w:t>
      </w:r>
      <w:r w:rsidRPr="00276D17">
        <w:rPr>
          <w:rFonts w:eastAsia="Times New Roman"/>
          <w:sz w:val="28"/>
          <w:szCs w:val="28"/>
        </w:rPr>
        <w:t>ском крае», а также сроки осуществления иных избирательных действий на о</w:t>
      </w:r>
      <w:r w:rsidRPr="00276D17">
        <w:rPr>
          <w:rFonts w:eastAsia="Times New Roman"/>
          <w:sz w:val="28"/>
          <w:szCs w:val="28"/>
        </w:rPr>
        <w:t>д</w:t>
      </w:r>
      <w:r w:rsidRPr="00276D17">
        <w:rPr>
          <w:rFonts w:eastAsia="Times New Roman"/>
          <w:sz w:val="28"/>
          <w:szCs w:val="28"/>
        </w:rPr>
        <w:t>ну треть.</w:t>
      </w:r>
    </w:p>
    <w:p w:rsidR="00276D17" w:rsidRPr="00276D17" w:rsidRDefault="00276D17" w:rsidP="00276D17">
      <w:pPr>
        <w:suppressAutoHyphens w:val="0"/>
        <w:ind w:firstLine="851"/>
        <w:jc w:val="both"/>
        <w:rPr>
          <w:rFonts w:eastAsia="Times New Roman"/>
          <w:sz w:val="28"/>
          <w:szCs w:val="28"/>
        </w:rPr>
      </w:pPr>
      <w:r w:rsidRPr="00276D17">
        <w:rPr>
          <w:rFonts w:eastAsia="Times New Roman"/>
          <w:sz w:val="28"/>
          <w:szCs w:val="28"/>
        </w:rPr>
        <w:t>2. Отменить решение Совета Ейскоукрепленского сельского поселения Щербиновского района от 6 июля 2020 года № 1 «О назначении досрочных в</w:t>
      </w:r>
      <w:r w:rsidRPr="00276D17">
        <w:rPr>
          <w:rFonts w:eastAsia="Times New Roman"/>
          <w:sz w:val="28"/>
          <w:szCs w:val="28"/>
        </w:rPr>
        <w:t>ы</w:t>
      </w:r>
      <w:r w:rsidRPr="00276D17">
        <w:rPr>
          <w:rFonts w:eastAsia="Times New Roman"/>
          <w:sz w:val="28"/>
          <w:szCs w:val="28"/>
        </w:rPr>
        <w:t>боров главы Ейскоукрепленского сельского поселения Щербиновского рай</w:t>
      </w:r>
      <w:r w:rsidRPr="00276D17">
        <w:rPr>
          <w:rFonts w:eastAsia="Times New Roman"/>
          <w:sz w:val="28"/>
          <w:szCs w:val="28"/>
        </w:rPr>
        <w:t>о</w:t>
      </w:r>
      <w:r w:rsidRPr="00276D17">
        <w:rPr>
          <w:rFonts w:eastAsia="Times New Roman"/>
          <w:sz w:val="28"/>
          <w:szCs w:val="28"/>
        </w:rPr>
        <w:t>на».</w:t>
      </w:r>
    </w:p>
    <w:p w:rsidR="00276D17" w:rsidRPr="00276D17" w:rsidRDefault="00276D17" w:rsidP="00276D17">
      <w:pPr>
        <w:tabs>
          <w:tab w:val="left" w:pos="-120"/>
          <w:tab w:val="right" w:pos="9579"/>
        </w:tabs>
        <w:suppressAutoHyphens w:val="0"/>
        <w:ind w:firstLine="851"/>
        <w:jc w:val="both"/>
        <w:rPr>
          <w:rFonts w:eastAsia="Times New Roman"/>
          <w:bCs/>
          <w:sz w:val="28"/>
          <w:szCs w:val="28"/>
        </w:rPr>
      </w:pPr>
      <w:r w:rsidRPr="00276D17">
        <w:rPr>
          <w:rFonts w:eastAsia="Times New Roman"/>
          <w:bCs/>
          <w:sz w:val="28"/>
          <w:szCs w:val="28"/>
        </w:rPr>
        <w:t xml:space="preserve">3. </w:t>
      </w:r>
      <w:proofErr w:type="gramStart"/>
      <w:r w:rsidRPr="00276D17">
        <w:rPr>
          <w:rFonts w:eastAsia="Times New Roman"/>
          <w:color w:val="000000"/>
          <w:sz w:val="28"/>
          <w:szCs w:val="28"/>
        </w:rPr>
        <w:t>Разместить</w:t>
      </w:r>
      <w:proofErr w:type="gramEnd"/>
      <w:r w:rsidRPr="00276D17">
        <w:rPr>
          <w:rFonts w:eastAsia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Pr="00276D17">
        <w:rPr>
          <w:rFonts w:eastAsia="Times New Roman"/>
          <w:sz w:val="28"/>
          <w:szCs w:val="28"/>
        </w:rPr>
        <w:t>Ейскоукрепленского</w:t>
      </w:r>
      <w:r w:rsidRPr="00276D17">
        <w:rPr>
          <w:rFonts w:eastAsia="Times New Roman"/>
          <w:color w:val="000000"/>
          <w:sz w:val="28"/>
          <w:szCs w:val="28"/>
        </w:rPr>
        <w:t xml:space="preserve"> сельского поселения Щербиновского района.</w:t>
      </w:r>
    </w:p>
    <w:p w:rsidR="00276D17" w:rsidRPr="00276D17" w:rsidRDefault="00276D17" w:rsidP="00276D17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276D17">
        <w:rPr>
          <w:rFonts w:eastAsia="Times New Roman"/>
          <w:bCs/>
          <w:sz w:val="28"/>
          <w:szCs w:val="28"/>
        </w:rPr>
        <w:t>4. Официально опубликовать настоящее решение в периодическом п</w:t>
      </w:r>
      <w:r w:rsidRPr="00276D17">
        <w:rPr>
          <w:rFonts w:eastAsia="Times New Roman"/>
          <w:bCs/>
          <w:sz w:val="28"/>
          <w:szCs w:val="28"/>
        </w:rPr>
        <w:t>е</w:t>
      </w:r>
      <w:r w:rsidRPr="00276D17">
        <w:rPr>
          <w:rFonts w:eastAsia="Times New Roman"/>
          <w:bCs/>
          <w:sz w:val="28"/>
          <w:szCs w:val="28"/>
        </w:rPr>
        <w:t xml:space="preserve">чатном издании «Информационный бюллетень администрации </w:t>
      </w:r>
      <w:r w:rsidRPr="00276D17">
        <w:rPr>
          <w:rFonts w:eastAsia="Times New Roman"/>
          <w:sz w:val="28"/>
          <w:szCs w:val="28"/>
        </w:rPr>
        <w:t>Ейскоукрепле</w:t>
      </w:r>
      <w:r w:rsidRPr="00276D17">
        <w:rPr>
          <w:rFonts w:eastAsia="Times New Roman"/>
          <w:sz w:val="28"/>
          <w:szCs w:val="28"/>
        </w:rPr>
        <w:t>н</w:t>
      </w:r>
      <w:r w:rsidRPr="00276D17">
        <w:rPr>
          <w:rFonts w:eastAsia="Times New Roman"/>
          <w:sz w:val="28"/>
          <w:szCs w:val="28"/>
        </w:rPr>
        <w:lastRenderedPageBreak/>
        <w:t>ского</w:t>
      </w:r>
      <w:r w:rsidRPr="00276D17">
        <w:rPr>
          <w:rFonts w:eastAsia="Times New Roman"/>
          <w:bCs/>
          <w:sz w:val="28"/>
          <w:szCs w:val="28"/>
        </w:rPr>
        <w:t xml:space="preserve"> сельского поселения Щербиновского района» </w:t>
      </w:r>
      <w:r w:rsidRPr="00276D17">
        <w:rPr>
          <w:rFonts w:eastAsia="Times New Roman"/>
          <w:sz w:val="28"/>
          <w:szCs w:val="28"/>
        </w:rPr>
        <w:t>и в районной газете «Ще</w:t>
      </w:r>
      <w:r w:rsidRPr="00276D17">
        <w:rPr>
          <w:rFonts w:eastAsia="Times New Roman"/>
          <w:sz w:val="28"/>
          <w:szCs w:val="28"/>
        </w:rPr>
        <w:t>р</w:t>
      </w:r>
      <w:r w:rsidRPr="00276D17">
        <w:rPr>
          <w:rFonts w:eastAsia="Times New Roman"/>
          <w:sz w:val="28"/>
          <w:szCs w:val="28"/>
        </w:rPr>
        <w:t>биновский курьер».</w:t>
      </w:r>
    </w:p>
    <w:p w:rsidR="00276D17" w:rsidRPr="00276D17" w:rsidRDefault="00276D17" w:rsidP="00276D17">
      <w:pPr>
        <w:suppressAutoHyphens w:val="0"/>
        <w:ind w:firstLine="851"/>
        <w:jc w:val="both"/>
        <w:rPr>
          <w:rFonts w:eastAsia="Times New Roman"/>
          <w:sz w:val="28"/>
          <w:szCs w:val="28"/>
        </w:rPr>
      </w:pPr>
      <w:r w:rsidRPr="00276D17">
        <w:rPr>
          <w:rFonts w:eastAsia="Times New Roman"/>
          <w:sz w:val="28"/>
          <w:szCs w:val="28"/>
        </w:rPr>
        <w:t xml:space="preserve">5. </w:t>
      </w:r>
      <w:proofErr w:type="gramStart"/>
      <w:r w:rsidRPr="00276D17">
        <w:rPr>
          <w:rFonts w:eastAsia="Times New Roman"/>
          <w:sz w:val="28"/>
          <w:szCs w:val="28"/>
        </w:rPr>
        <w:t>Контроль за</w:t>
      </w:r>
      <w:proofErr w:type="gramEnd"/>
      <w:r w:rsidRPr="00276D17">
        <w:rPr>
          <w:rFonts w:eastAsia="Times New Roman"/>
          <w:sz w:val="28"/>
          <w:szCs w:val="28"/>
        </w:rPr>
        <w:t xml:space="preserve"> выполнением настоящего решения возложить на испо</w:t>
      </w:r>
      <w:r w:rsidRPr="00276D17">
        <w:rPr>
          <w:rFonts w:eastAsia="Times New Roman"/>
          <w:sz w:val="28"/>
          <w:szCs w:val="28"/>
        </w:rPr>
        <w:t>л</w:t>
      </w:r>
      <w:r w:rsidRPr="00276D17">
        <w:rPr>
          <w:rFonts w:eastAsia="Times New Roman"/>
          <w:sz w:val="28"/>
          <w:szCs w:val="28"/>
        </w:rPr>
        <w:t>няющего обязанности главы Ейскоукрепленского</w:t>
      </w:r>
      <w:r w:rsidRPr="00276D17">
        <w:rPr>
          <w:rFonts w:eastAsia="Times New Roman"/>
          <w:bCs/>
          <w:sz w:val="28"/>
          <w:szCs w:val="28"/>
        </w:rPr>
        <w:t xml:space="preserve"> сельского поселения Щерб</w:t>
      </w:r>
      <w:r w:rsidRPr="00276D17">
        <w:rPr>
          <w:rFonts w:eastAsia="Times New Roman"/>
          <w:bCs/>
          <w:sz w:val="28"/>
          <w:szCs w:val="28"/>
        </w:rPr>
        <w:t>и</w:t>
      </w:r>
      <w:r w:rsidRPr="00276D17">
        <w:rPr>
          <w:rFonts w:eastAsia="Times New Roman"/>
          <w:bCs/>
          <w:sz w:val="28"/>
          <w:szCs w:val="28"/>
        </w:rPr>
        <w:t>новского района Н.Н.</w:t>
      </w:r>
      <w:r w:rsidR="00D37472">
        <w:rPr>
          <w:rFonts w:eastAsia="Times New Roman"/>
          <w:bCs/>
          <w:sz w:val="28"/>
          <w:szCs w:val="28"/>
        </w:rPr>
        <w:t xml:space="preserve"> </w:t>
      </w:r>
      <w:r w:rsidRPr="00276D17">
        <w:rPr>
          <w:rFonts w:eastAsia="Times New Roman"/>
          <w:bCs/>
          <w:sz w:val="28"/>
          <w:szCs w:val="28"/>
        </w:rPr>
        <w:t>Шевченко</w:t>
      </w:r>
      <w:r w:rsidRPr="00276D17">
        <w:rPr>
          <w:rFonts w:eastAsia="Times New Roman"/>
          <w:sz w:val="28"/>
          <w:szCs w:val="28"/>
        </w:rPr>
        <w:t>.</w:t>
      </w:r>
    </w:p>
    <w:p w:rsidR="00276D17" w:rsidRPr="00276D17" w:rsidRDefault="00276D17" w:rsidP="00276D17">
      <w:pPr>
        <w:suppressAutoHyphens w:val="0"/>
        <w:ind w:firstLine="851"/>
        <w:jc w:val="both"/>
        <w:rPr>
          <w:rFonts w:eastAsia="Times New Roman"/>
          <w:sz w:val="28"/>
          <w:szCs w:val="28"/>
        </w:rPr>
      </w:pPr>
      <w:r w:rsidRPr="00276D17">
        <w:rPr>
          <w:rFonts w:eastAsia="Times New Roman"/>
          <w:sz w:val="28"/>
          <w:szCs w:val="28"/>
        </w:rPr>
        <w:t>6. Настоящее решение вступает в силу со дня его официального опубл</w:t>
      </w:r>
      <w:r w:rsidRPr="00276D17">
        <w:rPr>
          <w:rFonts w:eastAsia="Times New Roman"/>
          <w:sz w:val="28"/>
          <w:szCs w:val="28"/>
        </w:rPr>
        <w:t>и</w:t>
      </w:r>
      <w:r w:rsidRPr="00276D17">
        <w:rPr>
          <w:rFonts w:eastAsia="Times New Roman"/>
          <w:sz w:val="28"/>
          <w:szCs w:val="28"/>
        </w:rPr>
        <w:t>кования, но не ранее 14 июля 2020 года.</w:t>
      </w:r>
    </w:p>
    <w:p w:rsidR="00276D17" w:rsidRPr="00276D17" w:rsidRDefault="00276D17" w:rsidP="00276D17">
      <w:pPr>
        <w:suppressAutoHyphens w:val="0"/>
        <w:jc w:val="both"/>
        <w:rPr>
          <w:rFonts w:eastAsia="Times New Roman"/>
          <w:sz w:val="28"/>
          <w:szCs w:val="28"/>
        </w:rPr>
      </w:pPr>
    </w:p>
    <w:p w:rsidR="00276D17" w:rsidRPr="00276D17" w:rsidRDefault="00276D17" w:rsidP="00276D17">
      <w:pPr>
        <w:suppressAutoHyphens w:val="0"/>
        <w:jc w:val="both"/>
        <w:rPr>
          <w:rFonts w:eastAsia="Times New Roman"/>
          <w:sz w:val="28"/>
          <w:szCs w:val="28"/>
        </w:rPr>
      </w:pPr>
    </w:p>
    <w:p w:rsidR="00276D17" w:rsidRPr="00276D17" w:rsidRDefault="00276D17" w:rsidP="00276D17">
      <w:pPr>
        <w:suppressAutoHyphens w:val="0"/>
        <w:jc w:val="both"/>
        <w:rPr>
          <w:rFonts w:eastAsia="Times New Roman"/>
          <w:sz w:val="28"/>
          <w:szCs w:val="28"/>
        </w:rPr>
      </w:pPr>
    </w:p>
    <w:p w:rsidR="00276D17" w:rsidRPr="00276D17" w:rsidRDefault="00276D17" w:rsidP="00276D17">
      <w:p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proofErr w:type="gramStart"/>
      <w:r w:rsidRPr="00276D17">
        <w:rPr>
          <w:rFonts w:eastAsia="Times New Roman"/>
          <w:bCs/>
          <w:sz w:val="28"/>
          <w:szCs w:val="28"/>
        </w:rPr>
        <w:t>Исполняющий</w:t>
      </w:r>
      <w:proofErr w:type="gramEnd"/>
      <w:r w:rsidRPr="00276D17">
        <w:rPr>
          <w:rFonts w:eastAsia="Times New Roman"/>
          <w:bCs/>
          <w:sz w:val="28"/>
          <w:szCs w:val="28"/>
        </w:rPr>
        <w:t xml:space="preserve"> обязанности главы</w:t>
      </w:r>
    </w:p>
    <w:p w:rsidR="00276D17" w:rsidRPr="00276D17" w:rsidRDefault="00276D17" w:rsidP="00276D17">
      <w:p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276D17">
        <w:rPr>
          <w:rFonts w:eastAsia="Times New Roman"/>
          <w:bCs/>
          <w:sz w:val="28"/>
          <w:szCs w:val="28"/>
        </w:rPr>
        <w:t xml:space="preserve">Ейскоукрепленского сельского поселения </w:t>
      </w:r>
    </w:p>
    <w:p w:rsidR="00276D17" w:rsidRPr="00276D17" w:rsidRDefault="00276D17" w:rsidP="00276D17">
      <w:p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276D17">
        <w:rPr>
          <w:rFonts w:eastAsia="Times New Roman"/>
          <w:bCs/>
          <w:sz w:val="28"/>
          <w:szCs w:val="28"/>
        </w:rPr>
        <w:t>Щербиновского района                                                                       Н.Н. Шевченко</w:t>
      </w: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276D17" w:rsidRDefault="00276D17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53339" w:rsidRDefault="0065333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D37472" w:rsidRDefault="00D374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</w:t>
      </w:r>
      <w:proofErr w:type="spellStart"/>
      <w:r w:rsidRPr="00655798">
        <w:rPr>
          <w:sz w:val="20"/>
          <w:szCs w:val="20"/>
        </w:rPr>
        <w:t>ст</w:t>
      </w:r>
      <w:proofErr w:type="gramStart"/>
      <w:r w:rsidRPr="00655798">
        <w:rPr>
          <w:sz w:val="20"/>
          <w:szCs w:val="20"/>
        </w:rPr>
        <w:t>.С</w:t>
      </w:r>
      <w:proofErr w:type="gramEnd"/>
      <w:r w:rsidRPr="00655798">
        <w:rPr>
          <w:sz w:val="20"/>
          <w:szCs w:val="20"/>
        </w:rPr>
        <w:t>тарощербиновская</w:t>
      </w:r>
      <w:proofErr w:type="spellEnd"/>
      <w:r w:rsidRPr="00655798">
        <w:rPr>
          <w:sz w:val="20"/>
          <w:szCs w:val="20"/>
        </w:rPr>
        <w:t xml:space="preserve">, </w:t>
      </w:r>
      <w:proofErr w:type="spellStart"/>
      <w:r w:rsidRPr="00655798">
        <w:rPr>
          <w:sz w:val="20"/>
          <w:szCs w:val="20"/>
        </w:rPr>
        <w:t>ул.Красная</w:t>
      </w:r>
      <w:proofErr w:type="spellEnd"/>
      <w:r w:rsidRPr="00655798">
        <w:rPr>
          <w:sz w:val="20"/>
          <w:szCs w:val="20"/>
        </w:rPr>
        <w:t>, 60, тел/факс</w:t>
      </w:r>
      <w:r w:rsidRPr="00653339">
        <w:rPr>
          <w:sz w:val="20"/>
          <w:szCs w:val="20"/>
        </w:rPr>
        <w:t xml:space="preserve">: </w:t>
      </w:r>
      <w:r w:rsidR="00D64026" w:rsidRPr="00653339">
        <w:rPr>
          <w:rStyle w:val="js-phone-number"/>
          <w:rFonts w:eastAsia="Lucida Sans Unicode"/>
          <w:bCs/>
          <w:color w:val="000000"/>
          <w:sz w:val="20"/>
          <w:szCs w:val="20"/>
          <w:shd w:val="clear" w:color="auto" w:fill="FFFFFF"/>
        </w:rPr>
        <w:t>8(86151) 7-82-57</w:t>
      </w:r>
      <w:r w:rsidR="00D64026" w:rsidRPr="00653339">
        <w:rPr>
          <w:rStyle w:val="afff7"/>
          <w:rFonts w:eastAsia="Lucida Sans Unicode"/>
          <w:b w:val="0"/>
          <w:color w:val="000000"/>
          <w:sz w:val="20"/>
          <w:szCs w:val="20"/>
          <w:shd w:val="clear" w:color="auto" w:fill="FFFFFF"/>
        </w:rPr>
        <w:t>, 7-81-42</w:t>
      </w:r>
      <w:r w:rsidR="00D64026">
        <w:rPr>
          <w:rStyle w:val="afff7"/>
          <w:rFonts w:eastAsia="Lucida Sans Unicode"/>
          <w:color w:val="000000"/>
          <w:sz w:val="20"/>
          <w:szCs w:val="20"/>
          <w:shd w:val="clear" w:color="auto" w:fill="FFFFFF"/>
        </w:rPr>
        <w:t xml:space="preserve"> </w:t>
      </w:r>
      <w:hyperlink r:id="rId17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proofErr w:type="spellStart"/>
        <w:r w:rsidRPr="00622EE3">
          <w:rPr>
            <w:rStyle w:val="afc"/>
            <w:sz w:val="20"/>
            <w:szCs w:val="20"/>
            <w:lang w:val="en-US"/>
          </w:rPr>
          <w:t>ru</w:t>
        </w:r>
        <w:proofErr w:type="spellEnd"/>
      </w:hyperlink>
      <w:r w:rsidR="00F01043">
        <w:rPr>
          <w:sz w:val="20"/>
          <w:szCs w:val="20"/>
        </w:rPr>
        <w:t xml:space="preserve">.  </w:t>
      </w:r>
      <w:r w:rsidR="00653339">
        <w:rPr>
          <w:sz w:val="20"/>
          <w:szCs w:val="20"/>
        </w:rPr>
        <w:t>29.06</w:t>
      </w:r>
      <w:r w:rsidR="001512DB">
        <w:rPr>
          <w:sz w:val="20"/>
          <w:szCs w:val="20"/>
        </w:rPr>
        <w:t>.2020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EA19EA">
      <w:headerReference w:type="even" r:id="rId18"/>
      <w:headerReference w:type="default" r:id="rId19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62" w:rsidRDefault="00DB0B62">
      <w:r>
        <w:separator/>
      </w:r>
    </w:p>
  </w:endnote>
  <w:endnote w:type="continuationSeparator" w:id="0">
    <w:p w:rsidR="00DB0B62" w:rsidRDefault="00DB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62" w:rsidRDefault="00DB0B62">
      <w:r>
        <w:separator/>
      </w:r>
    </w:p>
  </w:footnote>
  <w:footnote w:type="continuationSeparator" w:id="0">
    <w:p w:rsidR="00DB0B62" w:rsidRDefault="00DB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24" w:rsidRDefault="006F5324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573">
      <w:rPr>
        <w:rStyle w:val="a7"/>
        <w:noProof/>
      </w:rPr>
      <w:t>2</w:t>
    </w:r>
    <w:r>
      <w:rPr>
        <w:rStyle w:val="a7"/>
      </w:rPr>
      <w:fldChar w:fldCharType="end"/>
    </w:r>
  </w:p>
  <w:p w:rsidR="006F5324" w:rsidRDefault="006F53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24" w:rsidRPr="00D52029" w:rsidRDefault="006F5324" w:rsidP="006B1E1A">
    <w:pPr>
      <w:pStyle w:val="af1"/>
      <w:framePr w:wrap="around" w:vAnchor="text" w:hAnchor="margin" w:xAlign="center" w:y="1"/>
      <w:rPr>
        <w:rStyle w:val="a7"/>
        <w:sz w:val="20"/>
      </w:rPr>
    </w:pPr>
    <w:r w:rsidRPr="00D52029">
      <w:rPr>
        <w:rStyle w:val="a7"/>
        <w:sz w:val="20"/>
      </w:rPr>
      <w:fldChar w:fldCharType="begin"/>
    </w:r>
    <w:r w:rsidRPr="00D52029">
      <w:rPr>
        <w:rStyle w:val="a7"/>
        <w:sz w:val="20"/>
      </w:rPr>
      <w:instrText xml:space="preserve">PAGE  </w:instrText>
    </w:r>
    <w:r w:rsidRPr="00D52029">
      <w:rPr>
        <w:rStyle w:val="a7"/>
        <w:sz w:val="20"/>
      </w:rPr>
      <w:fldChar w:fldCharType="separate"/>
    </w:r>
    <w:r w:rsidR="00C24573">
      <w:rPr>
        <w:rStyle w:val="a7"/>
        <w:noProof/>
        <w:sz w:val="20"/>
      </w:rPr>
      <w:t>3</w:t>
    </w:r>
    <w:r w:rsidRPr="00D52029">
      <w:rPr>
        <w:rStyle w:val="a7"/>
        <w:sz w:val="20"/>
      </w:rPr>
      <w:fldChar w:fldCharType="end"/>
    </w:r>
  </w:p>
  <w:p w:rsidR="006F5324" w:rsidRDefault="006F53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143E36"/>
    <w:multiLevelType w:val="hybridMultilevel"/>
    <w:tmpl w:val="1F8828DE"/>
    <w:lvl w:ilvl="0" w:tplc="30905EC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9272D"/>
    <w:multiLevelType w:val="hybridMultilevel"/>
    <w:tmpl w:val="505E9148"/>
    <w:lvl w:ilvl="0" w:tplc="F98879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31A04"/>
    <w:multiLevelType w:val="hybridMultilevel"/>
    <w:tmpl w:val="F05224BC"/>
    <w:lvl w:ilvl="0" w:tplc="473AD3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C"/>
    <w:rsid w:val="00000B70"/>
    <w:rsid w:val="00003CF8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1846"/>
    <w:rsid w:val="00053D85"/>
    <w:rsid w:val="00057AEF"/>
    <w:rsid w:val="000633A2"/>
    <w:rsid w:val="00063F69"/>
    <w:rsid w:val="000661B6"/>
    <w:rsid w:val="00066231"/>
    <w:rsid w:val="00066D30"/>
    <w:rsid w:val="00067994"/>
    <w:rsid w:val="00074642"/>
    <w:rsid w:val="00082AEC"/>
    <w:rsid w:val="00083A20"/>
    <w:rsid w:val="0008409A"/>
    <w:rsid w:val="0008644F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C5A50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23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12DB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1099"/>
    <w:rsid w:val="0018228C"/>
    <w:rsid w:val="00185D1F"/>
    <w:rsid w:val="001874E8"/>
    <w:rsid w:val="00187EF8"/>
    <w:rsid w:val="00193572"/>
    <w:rsid w:val="00193D5B"/>
    <w:rsid w:val="00195524"/>
    <w:rsid w:val="001967F1"/>
    <w:rsid w:val="001977AD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9BF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56913"/>
    <w:rsid w:val="00261B79"/>
    <w:rsid w:val="00266E2D"/>
    <w:rsid w:val="00271621"/>
    <w:rsid w:val="00272F1E"/>
    <w:rsid w:val="00274332"/>
    <w:rsid w:val="002758BD"/>
    <w:rsid w:val="00276D17"/>
    <w:rsid w:val="00280258"/>
    <w:rsid w:val="00281A25"/>
    <w:rsid w:val="00281BBB"/>
    <w:rsid w:val="0029057E"/>
    <w:rsid w:val="0029225C"/>
    <w:rsid w:val="00292FB5"/>
    <w:rsid w:val="002A0334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C5FBB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2F7CE4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16E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57EF0"/>
    <w:rsid w:val="00361762"/>
    <w:rsid w:val="0036314A"/>
    <w:rsid w:val="0036759F"/>
    <w:rsid w:val="0036772D"/>
    <w:rsid w:val="00367B2B"/>
    <w:rsid w:val="00372585"/>
    <w:rsid w:val="003733BF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3B63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0F77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0942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D54F0"/>
    <w:rsid w:val="004E1B54"/>
    <w:rsid w:val="004E29C2"/>
    <w:rsid w:val="004E5C0A"/>
    <w:rsid w:val="004E7242"/>
    <w:rsid w:val="004E7A08"/>
    <w:rsid w:val="004F1150"/>
    <w:rsid w:val="004F1C0F"/>
    <w:rsid w:val="004F205A"/>
    <w:rsid w:val="004F2870"/>
    <w:rsid w:val="004F2E1E"/>
    <w:rsid w:val="004F3A2B"/>
    <w:rsid w:val="004F3A88"/>
    <w:rsid w:val="004F4C18"/>
    <w:rsid w:val="004F701A"/>
    <w:rsid w:val="004F7207"/>
    <w:rsid w:val="005007E2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216C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876B6"/>
    <w:rsid w:val="00591285"/>
    <w:rsid w:val="005969B7"/>
    <w:rsid w:val="005A1A4A"/>
    <w:rsid w:val="005A449B"/>
    <w:rsid w:val="005A4B84"/>
    <w:rsid w:val="005A60B3"/>
    <w:rsid w:val="005A77E6"/>
    <w:rsid w:val="005B1AF8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0759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46D2A"/>
    <w:rsid w:val="00650625"/>
    <w:rsid w:val="00653339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3990"/>
    <w:rsid w:val="006A63AF"/>
    <w:rsid w:val="006A69EF"/>
    <w:rsid w:val="006A7220"/>
    <w:rsid w:val="006B0142"/>
    <w:rsid w:val="006B1E1A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6F5324"/>
    <w:rsid w:val="00700FD1"/>
    <w:rsid w:val="00701B6C"/>
    <w:rsid w:val="007036C3"/>
    <w:rsid w:val="00710DC7"/>
    <w:rsid w:val="00714E6E"/>
    <w:rsid w:val="007220C6"/>
    <w:rsid w:val="00726FAD"/>
    <w:rsid w:val="007328A2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438A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1508"/>
    <w:rsid w:val="007C702E"/>
    <w:rsid w:val="007C7852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1294"/>
    <w:rsid w:val="008125E6"/>
    <w:rsid w:val="00816822"/>
    <w:rsid w:val="00816A9F"/>
    <w:rsid w:val="008170E6"/>
    <w:rsid w:val="008220C8"/>
    <w:rsid w:val="00822AD8"/>
    <w:rsid w:val="00824067"/>
    <w:rsid w:val="0082472F"/>
    <w:rsid w:val="0083026E"/>
    <w:rsid w:val="00835FE2"/>
    <w:rsid w:val="00840747"/>
    <w:rsid w:val="008444EC"/>
    <w:rsid w:val="00844866"/>
    <w:rsid w:val="00844F2C"/>
    <w:rsid w:val="00847C38"/>
    <w:rsid w:val="00850CD1"/>
    <w:rsid w:val="00851005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6D9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8F5611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48D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3C4B"/>
    <w:rsid w:val="00A35615"/>
    <w:rsid w:val="00A36A96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18"/>
    <w:rsid w:val="00A640B9"/>
    <w:rsid w:val="00A66E9F"/>
    <w:rsid w:val="00A67E2D"/>
    <w:rsid w:val="00A70450"/>
    <w:rsid w:val="00A7185E"/>
    <w:rsid w:val="00A72358"/>
    <w:rsid w:val="00A72E19"/>
    <w:rsid w:val="00A72EA4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972F5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5279"/>
    <w:rsid w:val="00B36BEB"/>
    <w:rsid w:val="00B407C6"/>
    <w:rsid w:val="00B408C5"/>
    <w:rsid w:val="00B4136E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0E2E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D9C"/>
    <w:rsid w:val="00BD3F25"/>
    <w:rsid w:val="00BD5BD6"/>
    <w:rsid w:val="00BD6AE7"/>
    <w:rsid w:val="00BD7738"/>
    <w:rsid w:val="00BE121B"/>
    <w:rsid w:val="00BE252C"/>
    <w:rsid w:val="00BE26E5"/>
    <w:rsid w:val="00BE2822"/>
    <w:rsid w:val="00BE30ED"/>
    <w:rsid w:val="00BE48C0"/>
    <w:rsid w:val="00BE61A0"/>
    <w:rsid w:val="00BF2BEC"/>
    <w:rsid w:val="00BF7D24"/>
    <w:rsid w:val="00C0438F"/>
    <w:rsid w:val="00C054D8"/>
    <w:rsid w:val="00C07B3A"/>
    <w:rsid w:val="00C158F1"/>
    <w:rsid w:val="00C177E5"/>
    <w:rsid w:val="00C20A5B"/>
    <w:rsid w:val="00C24573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573ED"/>
    <w:rsid w:val="00C62936"/>
    <w:rsid w:val="00C70012"/>
    <w:rsid w:val="00C71B0A"/>
    <w:rsid w:val="00C7461E"/>
    <w:rsid w:val="00C766C3"/>
    <w:rsid w:val="00C76B65"/>
    <w:rsid w:val="00C77925"/>
    <w:rsid w:val="00C84A9F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30B5"/>
    <w:rsid w:val="00CD446D"/>
    <w:rsid w:val="00CD451B"/>
    <w:rsid w:val="00CD4920"/>
    <w:rsid w:val="00CD7C1F"/>
    <w:rsid w:val="00CE34EC"/>
    <w:rsid w:val="00CE406D"/>
    <w:rsid w:val="00CE51F2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37472"/>
    <w:rsid w:val="00D42A9C"/>
    <w:rsid w:val="00D436A8"/>
    <w:rsid w:val="00D436C3"/>
    <w:rsid w:val="00D43B36"/>
    <w:rsid w:val="00D43FC0"/>
    <w:rsid w:val="00D44362"/>
    <w:rsid w:val="00D529DD"/>
    <w:rsid w:val="00D538C1"/>
    <w:rsid w:val="00D56268"/>
    <w:rsid w:val="00D60674"/>
    <w:rsid w:val="00D64026"/>
    <w:rsid w:val="00D6428E"/>
    <w:rsid w:val="00D64F30"/>
    <w:rsid w:val="00D704DA"/>
    <w:rsid w:val="00D746A7"/>
    <w:rsid w:val="00D76E58"/>
    <w:rsid w:val="00D8231D"/>
    <w:rsid w:val="00D82C46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0B62"/>
    <w:rsid w:val="00DB122F"/>
    <w:rsid w:val="00DB1791"/>
    <w:rsid w:val="00DB64CE"/>
    <w:rsid w:val="00DB6813"/>
    <w:rsid w:val="00DC1949"/>
    <w:rsid w:val="00DC31E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4685E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5532"/>
    <w:rsid w:val="00E756AD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19EA"/>
    <w:rsid w:val="00EA3545"/>
    <w:rsid w:val="00EA50E2"/>
    <w:rsid w:val="00EA5AD8"/>
    <w:rsid w:val="00EB0B44"/>
    <w:rsid w:val="00EB2C88"/>
    <w:rsid w:val="00EB4A6B"/>
    <w:rsid w:val="00EB4D89"/>
    <w:rsid w:val="00EB6DD4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2D44"/>
    <w:rsid w:val="00F33C13"/>
    <w:rsid w:val="00F3770F"/>
    <w:rsid w:val="00F40F9F"/>
    <w:rsid w:val="00F41D68"/>
    <w:rsid w:val="00F42481"/>
    <w:rsid w:val="00F424BF"/>
    <w:rsid w:val="00F43B32"/>
    <w:rsid w:val="00F46FFB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6C4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231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uiPriority w:val="22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1512DB"/>
  </w:style>
  <w:style w:type="paragraph" w:customStyle="1" w:styleId="86">
    <w:name w:val="Основной текст8"/>
    <w:basedOn w:val="a0"/>
    <w:uiPriority w:val="99"/>
    <w:rsid w:val="001512DB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02">
    <w:name w:val="Сетка таблицы10"/>
    <w:basedOn w:val="a2"/>
    <w:next w:val="afb"/>
    <w:uiPriority w:val="59"/>
    <w:rsid w:val="001512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22AD8"/>
  </w:style>
  <w:style w:type="numbering" w:customStyle="1" w:styleId="231">
    <w:name w:val="Нет списка23"/>
    <w:next w:val="a3"/>
    <w:uiPriority w:val="99"/>
    <w:semiHidden/>
    <w:unhideWhenUsed/>
    <w:rsid w:val="005007E2"/>
  </w:style>
  <w:style w:type="paragraph" w:customStyle="1" w:styleId="95">
    <w:name w:val="Основной текст9"/>
    <w:basedOn w:val="a0"/>
    <w:uiPriority w:val="99"/>
    <w:rsid w:val="005007E2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32">
    <w:name w:val="Сетка таблицы13"/>
    <w:basedOn w:val="a2"/>
    <w:next w:val="afb"/>
    <w:uiPriority w:val="59"/>
    <w:rsid w:val="00500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phone-number">
    <w:name w:val="js-phone-number"/>
    <w:basedOn w:val="a1"/>
    <w:rsid w:val="00D64026"/>
  </w:style>
  <w:style w:type="numbering" w:customStyle="1" w:styleId="241">
    <w:name w:val="Нет списка24"/>
    <w:next w:val="a3"/>
    <w:uiPriority w:val="99"/>
    <w:semiHidden/>
    <w:unhideWhenUsed/>
    <w:rsid w:val="00653339"/>
  </w:style>
  <w:style w:type="numbering" w:customStyle="1" w:styleId="250">
    <w:name w:val="Нет списка25"/>
    <w:next w:val="a3"/>
    <w:uiPriority w:val="99"/>
    <w:semiHidden/>
    <w:unhideWhenUsed/>
    <w:rsid w:val="006F5324"/>
  </w:style>
  <w:style w:type="paragraph" w:customStyle="1" w:styleId="4f4">
    <w:name w:val="Абзац списка4"/>
    <w:basedOn w:val="a0"/>
    <w:rsid w:val="006F5324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57">
    <w:name w:val="Обычный5"/>
    <w:rsid w:val="006F5324"/>
    <w:pPr>
      <w:widowControl w:val="0"/>
      <w:snapToGrid w:val="0"/>
    </w:pPr>
    <w:rPr>
      <w:sz w:val="24"/>
    </w:rPr>
  </w:style>
  <w:style w:type="paragraph" w:customStyle="1" w:styleId="124">
    <w:name w:val="Верхний колонтитул12"/>
    <w:basedOn w:val="a0"/>
    <w:rsid w:val="006F53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table" w:customStyle="1" w:styleId="142">
    <w:name w:val="Сетка таблицы14"/>
    <w:basedOn w:val="a2"/>
    <w:next w:val="afb"/>
    <w:rsid w:val="006F53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semiHidden/>
    <w:unhideWhenUsed/>
    <w:rsid w:val="006F5324"/>
  </w:style>
  <w:style w:type="paragraph" w:customStyle="1" w:styleId="CharCharCarCarCharCharCarCarCharCharCarCarCharChar6">
    <w:name w:val="Char Char Car Car Char Char Car Car Char Char Car Car Char Char"/>
    <w:basedOn w:val="a0"/>
    <w:rsid w:val="006F53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153">
    <w:name w:val="Сетка таблицы15"/>
    <w:basedOn w:val="a2"/>
    <w:next w:val="afb"/>
    <w:rsid w:val="006F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uiPriority w:val="22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1512DB"/>
  </w:style>
  <w:style w:type="paragraph" w:customStyle="1" w:styleId="86">
    <w:name w:val="Основной текст8"/>
    <w:basedOn w:val="a0"/>
    <w:uiPriority w:val="99"/>
    <w:rsid w:val="001512DB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02">
    <w:name w:val="Сетка таблицы10"/>
    <w:basedOn w:val="a2"/>
    <w:next w:val="afb"/>
    <w:uiPriority w:val="59"/>
    <w:rsid w:val="001512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22AD8"/>
  </w:style>
  <w:style w:type="numbering" w:customStyle="1" w:styleId="231">
    <w:name w:val="Нет списка23"/>
    <w:next w:val="a3"/>
    <w:uiPriority w:val="99"/>
    <w:semiHidden/>
    <w:unhideWhenUsed/>
    <w:rsid w:val="005007E2"/>
  </w:style>
  <w:style w:type="paragraph" w:customStyle="1" w:styleId="95">
    <w:name w:val="Основной текст9"/>
    <w:basedOn w:val="a0"/>
    <w:uiPriority w:val="99"/>
    <w:rsid w:val="005007E2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32">
    <w:name w:val="Сетка таблицы13"/>
    <w:basedOn w:val="a2"/>
    <w:next w:val="afb"/>
    <w:uiPriority w:val="59"/>
    <w:rsid w:val="00500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phone-number">
    <w:name w:val="js-phone-number"/>
    <w:basedOn w:val="a1"/>
    <w:rsid w:val="00D64026"/>
  </w:style>
  <w:style w:type="numbering" w:customStyle="1" w:styleId="241">
    <w:name w:val="Нет списка24"/>
    <w:next w:val="a3"/>
    <w:uiPriority w:val="99"/>
    <w:semiHidden/>
    <w:unhideWhenUsed/>
    <w:rsid w:val="00653339"/>
  </w:style>
  <w:style w:type="numbering" w:customStyle="1" w:styleId="250">
    <w:name w:val="Нет списка25"/>
    <w:next w:val="a3"/>
    <w:uiPriority w:val="99"/>
    <w:semiHidden/>
    <w:unhideWhenUsed/>
    <w:rsid w:val="006F5324"/>
  </w:style>
  <w:style w:type="paragraph" w:customStyle="1" w:styleId="4f4">
    <w:name w:val="Абзац списка4"/>
    <w:basedOn w:val="a0"/>
    <w:rsid w:val="006F5324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57">
    <w:name w:val="Обычный5"/>
    <w:rsid w:val="006F5324"/>
    <w:pPr>
      <w:widowControl w:val="0"/>
      <w:snapToGrid w:val="0"/>
    </w:pPr>
    <w:rPr>
      <w:sz w:val="24"/>
    </w:rPr>
  </w:style>
  <w:style w:type="paragraph" w:customStyle="1" w:styleId="124">
    <w:name w:val="Верхний колонтитул12"/>
    <w:basedOn w:val="a0"/>
    <w:rsid w:val="006F53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table" w:customStyle="1" w:styleId="142">
    <w:name w:val="Сетка таблицы14"/>
    <w:basedOn w:val="a2"/>
    <w:next w:val="afb"/>
    <w:rsid w:val="006F53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semiHidden/>
    <w:unhideWhenUsed/>
    <w:rsid w:val="006F5324"/>
  </w:style>
  <w:style w:type="paragraph" w:customStyle="1" w:styleId="CharCharCarCarCharCharCarCarCharCharCarCarCharChar6">
    <w:name w:val="Char Char Car Car Char Char Car Car Char Char Car Car Char Char"/>
    <w:basedOn w:val="a0"/>
    <w:rsid w:val="006F53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153">
    <w:name w:val="Сетка таблицы15"/>
    <w:basedOn w:val="a2"/>
    <w:next w:val="afb"/>
    <w:rsid w:val="006F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67E9912EC4375D9DD4F0C726B058CBC439896E26C72AC2D1E33FDED87623A51A83B64FDBB5198758oE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41331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167E9912EC4375D9DD4F0C726B058CBC439896E26C72AC2D1E33FDED87623A51A83B64FDBB51F8A58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1044-F998-425A-BA80-BA765D59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12289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7</cp:revision>
  <cp:lastPrinted>2016-10-17T06:59:00Z</cp:lastPrinted>
  <dcterms:created xsi:type="dcterms:W3CDTF">2020-07-21T10:58:00Z</dcterms:created>
  <dcterms:modified xsi:type="dcterms:W3CDTF">2020-07-21T13:22:00Z</dcterms:modified>
</cp:coreProperties>
</file>