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F9" w:rsidRPr="00032BF9" w:rsidRDefault="00032BF9" w:rsidP="00032BF9">
      <w:pPr>
        <w:spacing w:before="120" w:after="0" w:line="240" w:lineRule="auto"/>
        <w:jc w:val="right"/>
        <w:rPr>
          <w:rFonts w:ascii="Segoe UI" w:eastAsia="Calibri" w:hAnsi="Segoe UI" w:cs="Segoe UI"/>
          <w:b/>
          <w:sz w:val="28"/>
          <w:szCs w:val="28"/>
        </w:rPr>
      </w:pPr>
      <w:r w:rsidRPr="00032BF9">
        <w:rPr>
          <w:rFonts w:ascii="Segoe UI" w:eastAsia="Calibri" w:hAnsi="Segoe UI" w:cs="Segoe UI"/>
          <w:b/>
          <w:sz w:val="28"/>
          <w:szCs w:val="28"/>
        </w:rPr>
        <w:t>ПРЕСС-РЕЛИЗ</w:t>
      </w:r>
    </w:p>
    <w:p w:rsidR="00993966" w:rsidRPr="00032BF9" w:rsidRDefault="00032BF9" w:rsidP="00032BF9">
      <w:pPr>
        <w:spacing w:before="120" w:after="0" w:line="240" w:lineRule="auto"/>
        <w:jc w:val="center"/>
        <w:rPr>
          <w:rFonts w:ascii="Segoe UI" w:hAnsi="Segoe UI" w:cs="Segoe UI"/>
          <w:sz w:val="32"/>
          <w:szCs w:val="28"/>
        </w:rPr>
      </w:pPr>
      <w:r w:rsidRPr="00032BF9">
        <w:rPr>
          <w:rFonts w:ascii="Segoe UI" w:eastAsia="Calibri" w:hAnsi="Segoe UI" w:cs="Segoe UI"/>
          <w:b/>
          <w:sz w:val="32"/>
          <w:szCs w:val="28"/>
        </w:rPr>
        <w:t>Уведомительный порядок при сносе объекта недвижимости</w:t>
      </w:r>
    </w:p>
    <w:p w:rsidR="00032BF9" w:rsidRDefault="00032BF9" w:rsidP="00127E0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B62" w:rsidRPr="00032BF9" w:rsidRDefault="00032BF9" w:rsidP="00032BF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032BF9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148590</wp:posOffset>
            </wp:positionV>
            <wp:extent cx="2552700" cy="704850"/>
            <wp:effectExtent l="19050" t="0" r="0" b="0"/>
            <wp:wrapTight wrapText="bothSides">
              <wp:wrapPolygon edited="0">
                <wp:start x="-161" y="0"/>
                <wp:lineTo x="-161" y="21016"/>
                <wp:lineTo x="21600" y="21016"/>
                <wp:lineTo x="21600" y="0"/>
                <wp:lineTo x="-161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966" w:rsidRPr="00032BF9">
        <w:rPr>
          <w:rFonts w:ascii="Segoe UI" w:hAnsi="Segoe UI" w:cs="Segoe UI"/>
          <w:sz w:val="28"/>
          <w:szCs w:val="28"/>
        </w:rPr>
        <w:t xml:space="preserve">Любой объект недвижимости, жилой дом это, недостроенное здание или любое другое сооружение, необходимо снимать с кадастрового учета в случае уничтожения здания по любым причинам, от добровольного сноса до </w:t>
      </w:r>
      <w:r w:rsidR="003715A3" w:rsidRPr="00032BF9">
        <w:rPr>
          <w:rFonts w:ascii="Segoe UI" w:hAnsi="Segoe UI" w:cs="Segoe UI"/>
          <w:sz w:val="28"/>
          <w:szCs w:val="28"/>
        </w:rPr>
        <w:t>разрушения из-за</w:t>
      </w:r>
      <w:r w:rsidR="00993966" w:rsidRPr="00032BF9">
        <w:rPr>
          <w:rFonts w:ascii="Segoe UI" w:hAnsi="Segoe UI" w:cs="Segoe UI"/>
          <w:sz w:val="28"/>
          <w:szCs w:val="28"/>
        </w:rPr>
        <w:t xml:space="preserve"> стихийн</w:t>
      </w:r>
      <w:r w:rsidR="003715A3" w:rsidRPr="00032BF9">
        <w:rPr>
          <w:rFonts w:ascii="Segoe UI" w:hAnsi="Segoe UI" w:cs="Segoe UI"/>
          <w:sz w:val="28"/>
          <w:szCs w:val="28"/>
        </w:rPr>
        <w:t>ых бедствий</w:t>
      </w:r>
      <w:r w:rsidR="00993966" w:rsidRPr="00032BF9">
        <w:rPr>
          <w:rFonts w:ascii="Segoe UI" w:hAnsi="Segoe UI" w:cs="Segoe UI"/>
          <w:sz w:val="28"/>
          <w:szCs w:val="28"/>
        </w:rPr>
        <w:t xml:space="preserve">. </w:t>
      </w:r>
      <w:r w:rsidR="004C1318" w:rsidRPr="00032BF9">
        <w:rPr>
          <w:rFonts w:ascii="Segoe UI" w:hAnsi="Segoe UI" w:cs="Segoe UI"/>
          <w:sz w:val="28"/>
          <w:szCs w:val="28"/>
        </w:rPr>
        <w:t xml:space="preserve">В противном случае сведения остаются в Едином государственном реестре недвижимости (ЕГРН) </w:t>
      </w:r>
      <w:r w:rsidR="004C1318" w:rsidRPr="00032BF9">
        <w:rPr>
          <w:rFonts w:ascii="Segoe UI" w:hAnsi="Segoe UI" w:cs="Segoe UI"/>
          <w:sz w:val="28"/>
          <w:szCs w:val="28"/>
          <w:shd w:val="clear" w:color="auto" w:fill="FFFFFF"/>
        </w:rPr>
        <w:t>и объект продолжает облагаться налогом. Кроме того, на месте прекратившего существование объекта нельзя будет поставить на учет в ЕГРН новый объект.</w:t>
      </w:r>
    </w:p>
    <w:p w:rsidR="003715A3" w:rsidRPr="00032BF9" w:rsidRDefault="003715A3" w:rsidP="00032BF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032BF9">
        <w:rPr>
          <w:rFonts w:ascii="Segoe UI" w:hAnsi="Segoe UI" w:cs="Segoe UI"/>
          <w:sz w:val="28"/>
          <w:szCs w:val="28"/>
          <w:shd w:val="clear" w:color="auto" w:fill="FFFFFF"/>
        </w:rPr>
        <w:t xml:space="preserve">Чтобы снять с учета объект капитального строительства, собственнику необходимо подать соответствующее заявление. В отдельных случаях, предусмотренных статьей 15 </w:t>
      </w:r>
      <w:r w:rsidRPr="00032BF9">
        <w:rPr>
          <w:rFonts w:ascii="Segoe UI" w:eastAsiaTheme="minorHAnsi" w:hAnsi="Segoe UI" w:cs="Segoe UI"/>
          <w:sz w:val="28"/>
          <w:szCs w:val="28"/>
          <w:lang w:eastAsia="en-US"/>
        </w:rPr>
        <w:t xml:space="preserve">Федерального закона от 13.07.2015 №218-ФЗ "О государственной регистрации недвижимости" заявление может подать собственник </w:t>
      </w:r>
      <w:r w:rsidRPr="00032BF9">
        <w:rPr>
          <w:rFonts w:ascii="Segoe UI" w:hAnsi="Segoe UI" w:cs="Segoe UI"/>
          <w:sz w:val="28"/>
          <w:szCs w:val="28"/>
          <w:shd w:val="clear" w:color="auto" w:fill="FFFFFF"/>
        </w:rPr>
        <w:t>земельного участка. В случае, е</w:t>
      </w:r>
      <w:r w:rsidRPr="00032BF9">
        <w:rPr>
          <w:rFonts w:ascii="Segoe UI" w:eastAsia="Times New Roman" w:hAnsi="Segoe UI" w:cs="Segoe UI"/>
          <w:sz w:val="28"/>
          <w:szCs w:val="28"/>
        </w:rPr>
        <w:t>сли с заявлением обращается представитель заявителя, он должен представить документ, подтверждающий его полномочия.</w:t>
      </w:r>
    </w:p>
    <w:p w:rsidR="005F2F11" w:rsidRPr="00032BF9" w:rsidRDefault="00442B62" w:rsidP="00032BF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  <w:shd w:val="clear" w:color="auto" w:fill="FFFFFF"/>
        </w:rPr>
        <w:t xml:space="preserve">К заявлению необходимо приложить акт обследования объекта. В случае </w:t>
      </w:r>
      <w:r w:rsidRPr="00032BF9">
        <w:rPr>
          <w:rFonts w:ascii="Segoe UI" w:eastAsia="Times New Roman" w:hAnsi="Segoe UI" w:cs="Segoe UI"/>
          <w:sz w:val="28"/>
          <w:szCs w:val="28"/>
        </w:rPr>
        <w:t xml:space="preserve">отсутствия в ЕГРН сведений о зарегистрированном праве заявителя на объект недвижимости, потребуется еще и копия правоустанавливающего или </w:t>
      </w:r>
      <w:proofErr w:type="spellStart"/>
      <w:r w:rsidRPr="00032BF9">
        <w:rPr>
          <w:rFonts w:ascii="Segoe UI" w:eastAsia="Times New Roman" w:hAnsi="Segoe UI" w:cs="Segoe UI"/>
          <w:sz w:val="28"/>
          <w:szCs w:val="28"/>
        </w:rPr>
        <w:t>правоудостоверяющего</w:t>
      </w:r>
      <w:proofErr w:type="spellEnd"/>
      <w:r w:rsidRPr="00032BF9">
        <w:rPr>
          <w:rFonts w:ascii="Segoe UI" w:eastAsia="Times New Roman" w:hAnsi="Segoe UI" w:cs="Segoe UI"/>
          <w:sz w:val="28"/>
          <w:szCs w:val="28"/>
        </w:rPr>
        <w:t xml:space="preserve"> документа.</w:t>
      </w:r>
    </w:p>
    <w:p w:rsidR="00442B62" w:rsidRPr="00032BF9" w:rsidRDefault="00206F96" w:rsidP="00032BF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</w:rPr>
        <w:t>Подготовку а</w:t>
      </w:r>
      <w:r w:rsidRPr="00032BF9">
        <w:rPr>
          <w:rFonts w:ascii="Segoe UI" w:eastAsia="Times New Roman" w:hAnsi="Segoe UI" w:cs="Segoe UI"/>
          <w:sz w:val="28"/>
          <w:szCs w:val="28"/>
        </w:rPr>
        <w:t>кта обследования осуществляет кадастровый инженер на основании документов, подтверждающих прекращение существования объекта капитального строительства. К таким документам могут быть отнесены:</w:t>
      </w:r>
    </w:p>
    <w:p w:rsidR="002A6BC6" w:rsidRPr="00032BF9" w:rsidRDefault="005F2F11" w:rsidP="00032B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  <w:r w:rsidRPr="00032BF9">
        <w:rPr>
          <w:rFonts w:ascii="Segoe UI" w:eastAsia="Times New Roman" w:hAnsi="Segoe UI" w:cs="Segoe UI"/>
          <w:sz w:val="28"/>
          <w:szCs w:val="28"/>
        </w:rPr>
        <w:t>решения уполномоченных органов о признании объекта нед</w:t>
      </w:r>
      <w:r w:rsidR="002A6BC6" w:rsidRPr="00032BF9">
        <w:rPr>
          <w:rFonts w:ascii="Segoe UI" w:eastAsia="Times New Roman" w:hAnsi="Segoe UI" w:cs="Segoe UI"/>
          <w:sz w:val="28"/>
          <w:szCs w:val="28"/>
        </w:rPr>
        <w:t xml:space="preserve">вижимости </w:t>
      </w:r>
      <w:proofErr w:type="gramStart"/>
      <w:r w:rsidR="002A6BC6" w:rsidRPr="00032BF9">
        <w:rPr>
          <w:rFonts w:ascii="Segoe UI" w:eastAsia="Times New Roman" w:hAnsi="Segoe UI" w:cs="Segoe UI"/>
          <w:sz w:val="28"/>
          <w:szCs w:val="28"/>
        </w:rPr>
        <w:t>ветхим</w:t>
      </w:r>
      <w:proofErr w:type="gramEnd"/>
      <w:r w:rsidR="002A6BC6" w:rsidRPr="00032BF9">
        <w:rPr>
          <w:rFonts w:ascii="Segoe UI" w:eastAsia="Times New Roman" w:hAnsi="Segoe UI" w:cs="Segoe UI"/>
          <w:sz w:val="28"/>
          <w:szCs w:val="28"/>
        </w:rPr>
        <w:t xml:space="preserve"> или аварийным;</w:t>
      </w:r>
    </w:p>
    <w:p w:rsidR="002A6BC6" w:rsidRPr="00032BF9" w:rsidRDefault="005F2F11" w:rsidP="00032B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  <w:r w:rsidRPr="00032BF9">
        <w:rPr>
          <w:rFonts w:ascii="Segoe UI" w:eastAsia="Times New Roman" w:hAnsi="Segoe UI" w:cs="Segoe UI"/>
          <w:sz w:val="28"/>
          <w:szCs w:val="28"/>
        </w:rPr>
        <w:t>решения собственника недвижимос</w:t>
      </w:r>
      <w:r w:rsidR="002A6BC6" w:rsidRPr="00032BF9">
        <w:rPr>
          <w:rFonts w:ascii="Segoe UI" w:eastAsia="Times New Roman" w:hAnsi="Segoe UI" w:cs="Segoe UI"/>
          <w:sz w:val="28"/>
          <w:szCs w:val="28"/>
        </w:rPr>
        <w:t>ти в случае добровольного сноса;</w:t>
      </w:r>
    </w:p>
    <w:p w:rsidR="005F2F11" w:rsidRPr="00032BF9" w:rsidRDefault="005F2F11" w:rsidP="00032B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  <w:r w:rsidRPr="00032BF9">
        <w:rPr>
          <w:rFonts w:ascii="Segoe UI" w:eastAsia="Times New Roman" w:hAnsi="Segoe UI" w:cs="Segoe UI"/>
          <w:sz w:val="28"/>
          <w:szCs w:val="28"/>
        </w:rPr>
        <w:t>документы уполномоченных органов, подтверждающие факт стихийных бедствий или других чрезвычайных ситуаций в случае прекращения существования объекта капитального строительства по причинам, не зависящим от воли собственника.</w:t>
      </w:r>
    </w:p>
    <w:p w:rsidR="00206F96" w:rsidRPr="00032BF9" w:rsidRDefault="004F56FB" w:rsidP="00032BF9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  <w:r w:rsidRPr="00032BF9">
        <w:rPr>
          <w:rFonts w:ascii="Segoe UI" w:eastAsia="Times New Roman" w:hAnsi="Segoe UI" w:cs="Segoe UI"/>
          <w:sz w:val="28"/>
          <w:szCs w:val="28"/>
        </w:rPr>
        <w:t xml:space="preserve">Одной из причин, по которым вам могут отказать в осуществлении процедуры снятия с государственного кадастрового учета является неиспользование кадастровым инженером указанных документов при подготовке акта обследования. Поэтому гражданам необходимо знать </w:t>
      </w:r>
      <w:r w:rsidRPr="00032BF9">
        <w:rPr>
          <w:rFonts w:ascii="Segoe UI" w:eastAsia="Times New Roman" w:hAnsi="Segoe UI" w:cs="Segoe UI"/>
          <w:sz w:val="28"/>
          <w:szCs w:val="28"/>
        </w:rPr>
        <w:lastRenderedPageBreak/>
        <w:t>порядок снятия с учета объектов недвижимости, чтобы иметь возможность проконтролировать процесс подачи документов</w:t>
      </w:r>
      <w:r w:rsidR="00BE4D49" w:rsidRPr="00032BF9">
        <w:rPr>
          <w:rFonts w:ascii="Segoe UI" w:eastAsia="Times New Roman" w:hAnsi="Segoe UI" w:cs="Segoe UI"/>
          <w:sz w:val="28"/>
          <w:szCs w:val="28"/>
        </w:rPr>
        <w:t>.</w:t>
      </w:r>
    </w:p>
    <w:p w:rsidR="00FA449B" w:rsidRPr="00032BF9" w:rsidRDefault="00162BA7" w:rsidP="00032BF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32BF9">
        <w:rPr>
          <w:rFonts w:ascii="Segoe UI" w:eastAsia="Times New Roman" w:hAnsi="Segoe UI" w:cs="Segoe UI"/>
          <w:sz w:val="28"/>
          <w:szCs w:val="28"/>
        </w:rPr>
        <w:t xml:space="preserve">Также необходимо знать, что согласно </w:t>
      </w:r>
      <w:r w:rsidRPr="00032BF9">
        <w:rPr>
          <w:rFonts w:ascii="Segoe UI" w:hAnsi="Segoe UI" w:cs="Segoe UI"/>
          <w:sz w:val="28"/>
          <w:szCs w:val="28"/>
        </w:rPr>
        <w:t>Г</w:t>
      </w:r>
      <w:r w:rsidRPr="00032BF9">
        <w:rPr>
          <w:rFonts w:ascii="Segoe UI" w:eastAsia="Calibri" w:hAnsi="Segoe UI" w:cs="Segoe UI"/>
          <w:sz w:val="28"/>
          <w:szCs w:val="28"/>
        </w:rPr>
        <w:t>радостроительному кодексу Российской Федерации</w:t>
      </w:r>
      <w:r w:rsidR="00032BF9">
        <w:rPr>
          <w:rFonts w:ascii="Segoe UI" w:eastAsia="Calibri" w:hAnsi="Segoe UI" w:cs="Segoe UI"/>
          <w:sz w:val="28"/>
          <w:szCs w:val="28"/>
        </w:rPr>
        <w:t xml:space="preserve"> </w:t>
      </w:r>
      <w:r w:rsidRPr="00032BF9">
        <w:rPr>
          <w:rFonts w:ascii="Segoe UI" w:eastAsia="Calibri" w:hAnsi="Segoe UI" w:cs="Segoe UI"/>
          <w:sz w:val="28"/>
          <w:szCs w:val="28"/>
        </w:rPr>
        <w:t xml:space="preserve">установлен уведомительный порядок сноса объектов капитального строительства. Это значит, что </w:t>
      </w:r>
      <w:r w:rsidRPr="00032BF9">
        <w:rPr>
          <w:rFonts w:ascii="Segoe UI" w:hAnsi="Segoe UI" w:cs="Segoe UI"/>
          <w:sz w:val="28"/>
          <w:szCs w:val="28"/>
        </w:rPr>
        <w:t>если вам необходимо осуществить снос объекта капитального строительства, то сначала, до осуществления работ по сносу, необходимо направить в уполномоченный орган уведомление о планируемом сносе объекта капитального строительства, а также результаты и материалы обследования объекта капитального строительства, проект организации работ по сносу объекта капитального строительства. После завершения сноса в орган местного самоуправления направляется уведомление о завершении сноса.</w:t>
      </w:r>
    </w:p>
    <w:p w:rsidR="00285D8A" w:rsidRPr="00032BF9" w:rsidRDefault="00162BA7" w:rsidP="00032BF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</w:rPr>
        <w:t>При этом</w:t>
      </w:r>
      <w:proofErr w:type="gramStart"/>
      <w:r w:rsidRPr="00032BF9">
        <w:rPr>
          <w:rFonts w:ascii="Segoe UI" w:hAnsi="Segoe UI" w:cs="Segoe UI"/>
          <w:sz w:val="28"/>
          <w:szCs w:val="28"/>
        </w:rPr>
        <w:t>,</w:t>
      </w:r>
      <w:proofErr w:type="gramEnd"/>
      <w:r w:rsidRPr="00032BF9">
        <w:rPr>
          <w:rFonts w:ascii="Segoe UI" w:hAnsi="Segoe UI" w:cs="Segoe UI"/>
          <w:sz w:val="28"/>
          <w:szCs w:val="28"/>
        </w:rPr>
        <w:t xml:space="preserve"> в случае сноса </w:t>
      </w:r>
      <w:r w:rsidR="00BE4D49" w:rsidRPr="00032BF9">
        <w:rPr>
          <w:rFonts w:ascii="Segoe UI" w:hAnsi="Segoe UI" w:cs="Segoe UI"/>
          <w:sz w:val="28"/>
          <w:szCs w:val="28"/>
        </w:rPr>
        <w:t>индивидуального</w:t>
      </w:r>
      <w:r w:rsidRPr="00032BF9">
        <w:rPr>
          <w:rFonts w:ascii="Segoe UI" w:hAnsi="Segoe UI" w:cs="Segoe UI"/>
          <w:sz w:val="28"/>
          <w:szCs w:val="28"/>
        </w:rPr>
        <w:t xml:space="preserve"> гаража, садового или жилого дома, хозяйственных построек, расположенных на садовом земельном участке, объекта индивидуального жилищного строительства, строений вспомогательного использования, достаточно направить в орган местного самоуправления только уведомление о планируемом сносе объекта капитального строительства и после уведомления о завершении сноса объекта капитального строительства, дополнительные документы не требуются.</w:t>
      </w:r>
    </w:p>
    <w:p w:rsidR="00B07198" w:rsidRPr="00032BF9" w:rsidRDefault="00636F24" w:rsidP="00032BF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</w:rPr>
        <w:t>Уведомления о планируемом сносе объекта капитального строительства, а также уведомления о завершении сноса объекта капитального строительства необходимо присылать по форме, утвержденной приказом Минстроя России от 24.01.2019 № 34/пр.</w:t>
      </w:r>
    </w:p>
    <w:p w:rsidR="00A228ED" w:rsidRPr="00032BF9" w:rsidRDefault="00A228ED" w:rsidP="00032BF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</w:rPr>
        <w:t>Далее заявителю необходимо направить документы в орган местного самоуправления. Это можно сделать несколькими способами:</w:t>
      </w:r>
    </w:p>
    <w:p w:rsidR="00A228ED" w:rsidRPr="00032BF9" w:rsidRDefault="00A228ED" w:rsidP="00032BF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</w:rPr>
        <w:t>посредством личного обращения в орган местного самоуправления;</w:t>
      </w:r>
    </w:p>
    <w:p w:rsidR="00A228ED" w:rsidRPr="00032BF9" w:rsidRDefault="00A228ED" w:rsidP="00032BF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</w:rPr>
        <w:t>через многофункциональный центр;</w:t>
      </w:r>
    </w:p>
    <w:p w:rsidR="00A228ED" w:rsidRPr="00032BF9" w:rsidRDefault="00A228ED" w:rsidP="00032BF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</w:rPr>
        <w:t>посредством почтового отправления;</w:t>
      </w:r>
    </w:p>
    <w:p w:rsidR="00A228ED" w:rsidRPr="00032BF9" w:rsidRDefault="00A228ED" w:rsidP="00032BF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</w:rPr>
        <w:t>через единый портал государственных и муниципальных услуг.</w:t>
      </w:r>
    </w:p>
    <w:p w:rsidR="00585EC1" w:rsidRPr="00032BF9" w:rsidRDefault="00585EC1" w:rsidP="00032BF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</w:rPr>
        <w:t>Все документы, необходимы для подготовки акта обследования, предоставляются кадастровому инженеру.</w:t>
      </w:r>
    </w:p>
    <w:p w:rsidR="002066DE" w:rsidRDefault="00127E0E" w:rsidP="00032BF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32BF9">
        <w:rPr>
          <w:rFonts w:ascii="Segoe UI" w:hAnsi="Segoe UI" w:cs="Segoe UI"/>
          <w:sz w:val="28"/>
          <w:szCs w:val="28"/>
        </w:rPr>
        <w:t xml:space="preserve">Также стоит отметить, что уведомительный порядок сноса распространяется не </w:t>
      </w:r>
      <w:r w:rsidR="003E4031" w:rsidRPr="00032BF9">
        <w:rPr>
          <w:rFonts w:ascii="Segoe UI" w:hAnsi="Segoe UI" w:cs="Segoe UI"/>
          <w:sz w:val="28"/>
          <w:szCs w:val="28"/>
        </w:rPr>
        <w:t>на все случаи</w:t>
      </w:r>
      <w:r w:rsidR="00330907" w:rsidRPr="00032BF9">
        <w:rPr>
          <w:rFonts w:ascii="Segoe UI" w:hAnsi="Segoe UI" w:cs="Segoe UI"/>
          <w:sz w:val="28"/>
          <w:szCs w:val="28"/>
        </w:rPr>
        <w:t>.</w:t>
      </w:r>
      <w:r w:rsidR="00032BF9">
        <w:rPr>
          <w:rFonts w:ascii="Segoe UI" w:hAnsi="Segoe UI" w:cs="Segoe UI"/>
          <w:sz w:val="28"/>
          <w:szCs w:val="28"/>
        </w:rPr>
        <w:t xml:space="preserve"> </w:t>
      </w:r>
      <w:r w:rsidR="00330907" w:rsidRPr="00032BF9">
        <w:rPr>
          <w:rFonts w:ascii="Segoe UI" w:hAnsi="Segoe UI" w:cs="Segoe UI"/>
          <w:sz w:val="28"/>
          <w:szCs w:val="28"/>
        </w:rPr>
        <w:t>Т</w:t>
      </w:r>
      <w:r w:rsidR="003E4031" w:rsidRPr="00032BF9">
        <w:rPr>
          <w:rFonts w:ascii="Segoe UI" w:hAnsi="Segoe UI" w:cs="Segoe UI"/>
          <w:sz w:val="28"/>
          <w:szCs w:val="28"/>
        </w:rPr>
        <w:t>ак</w:t>
      </w:r>
      <w:r w:rsidR="00330907" w:rsidRPr="00032BF9">
        <w:rPr>
          <w:rFonts w:ascii="Segoe UI" w:hAnsi="Segoe UI" w:cs="Segoe UI"/>
          <w:sz w:val="28"/>
          <w:szCs w:val="28"/>
        </w:rPr>
        <w:t>,</w:t>
      </w:r>
      <w:r w:rsidR="00032BF9">
        <w:rPr>
          <w:rFonts w:ascii="Segoe UI" w:hAnsi="Segoe UI" w:cs="Segoe UI"/>
          <w:sz w:val="28"/>
          <w:szCs w:val="28"/>
        </w:rPr>
        <w:t xml:space="preserve"> </w:t>
      </w:r>
      <w:r w:rsidR="002066DE" w:rsidRPr="00032BF9">
        <w:rPr>
          <w:rFonts w:ascii="Segoe UI" w:hAnsi="Segoe UI" w:cs="Segoe UI"/>
          <w:sz w:val="28"/>
          <w:szCs w:val="28"/>
        </w:rPr>
        <w:t>в</w:t>
      </w:r>
      <w:r w:rsidR="003E4031" w:rsidRPr="00032BF9">
        <w:rPr>
          <w:rFonts w:ascii="Segoe UI" w:hAnsi="Segoe UI" w:cs="Segoe UI"/>
          <w:sz w:val="28"/>
          <w:szCs w:val="28"/>
        </w:rPr>
        <w:t xml:space="preserve"> случа</w:t>
      </w:r>
      <w:r w:rsidR="002066DE" w:rsidRPr="00032BF9">
        <w:rPr>
          <w:rFonts w:ascii="Segoe UI" w:hAnsi="Segoe UI" w:cs="Segoe UI"/>
          <w:sz w:val="28"/>
          <w:szCs w:val="28"/>
        </w:rPr>
        <w:t>е</w:t>
      </w:r>
      <w:r w:rsidR="003E4031" w:rsidRPr="00032BF9">
        <w:rPr>
          <w:rFonts w:ascii="Segoe UI" w:hAnsi="Segoe UI" w:cs="Segoe UI"/>
          <w:sz w:val="28"/>
          <w:szCs w:val="28"/>
        </w:rPr>
        <w:t xml:space="preserve"> сноса объекта капитального строительства в целях строительст</w:t>
      </w:r>
      <w:r w:rsidR="002066DE" w:rsidRPr="00032BF9">
        <w:rPr>
          <w:rFonts w:ascii="Segoe UI" w:hAnsi="Segoe UI" w:cs="Segoe UI"/>
          <w:sz w:val="28"/>
          <w:szCs w:val="28"/>
        </w:rPr>
        <w:t xml:space="preserve">ва нового объекта недвижимости </w:t>
      </w:r>
      <w:r w:rsidR="003E4031" w:rsidRPr="00032BF9">
        <w:rPr>
          <w:rFonts w:ascii="Segoe UI" w:hAnsi="Segoe UI" w:cs="Segoe UI"/>
          <w:sz w:val="28"/>
          <w:szCs w:val="28"/>
        </w:rPr>
        <w:t xml:space="preserve">снос </w:t>
      </w:r>
      <w:r w:rsidR="002066DE" w:rsidRPr="00032BF9">
        <w:rPr>
          <w:rFonts w:ascii="Segoe UI" w:hAnsi="Segoe UI" w:cs="Segoe UI"/>
          <w:sz w:val="28"/>
          <w:szCs w:val="28"/>
        </w:rPr>
        <w:t xml:space="preserve">будет </w:t>
      </w:r>
      <w:r w:rsidR="00285D8A" w:rsidRPr="00032BF9">
        <w:rPr>
          <w:rFonts w:ascii="Segoe UI" w:hAnsi="Segoe UI" w:cs="Segoe UI"/>
          <w:sz w:val="28"/>
          <w:szCs w:val="28"/>
        </w:rPr>
        <w:t>осуществля</w:t>
      </w:r>
      <w:r w:rsidR="002066DE" w:rsidRPr="00032BF9">
        <w:rPr>
          <w:rFonts w:ascii="Segoe UI" w:hAnsi="Segoe UI" w:cs="Segoe UI"/>
          <w:sz w:val="28"/>
          <w:szCs w:val="28"/>
        </w:rPr>
        <w:t>ть</w:t>
      </w:r>
      <w:r w:rsidR="00285D8A" w:rsidRPr="00032BF9">
        <w:rPr>
          <w:rFonts w:ascii="Segoe UI" w:hAnsi="Segoe UI" w:cs="Segoe UI"/>
          <w:sz w:val="28"/>
          <w:szCs w:val="28"/>
        </w:rPr>
        <w:t>ся на основании документов, которые подготавливаются д</w:t>
      </w:r>
      <w:r w:rsidR="002066DE" w:rsidRPr="00032BF9">
        <w:rPr>
          <w:rFonts w:ascii="Segoe UI" w:hAnsi="Segoe UI" w:cs="Segoe UI"/>
          <w:sz w:val="28"/>
          <w:szCs w:val="28"/>
        </w:rPr>
        <w:t xml:space="preserve">ля строительства нового объекта. Соответственно акт обследования будет подготовлен на основании иных, предусмотренных действующим законодательством </w:t>
      </w:r>
      <w:bookmarkStart w:id="0" w:name="_GoBack"/>
      <w:bookmarkEnd w:id="0"/>
      <w:r w:rsidR="002066DE" w:rsidRPr="00032BF9">
        <w:rPr>
          <w:rFonts w:ascii="Segoe UI" w:hAnsi="Segoe UI" w:cs="Segoe UI"/>
          <w:sz w:val="28"/>
          <w:szCs w:val="28"/>
        </w:rPr>
        <w:t>и приказом Минэкономразвития России от 20.11.2015 №861 документов.</w:t>
      </w:r>
    </w:p>
    <w:p w:rsidR="00032BF9" w:rsidRDefault="00032BF9" w:rsidP="00032BF9">
      <w:pPr>
        <w:pStyle w:val="a9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lastRenderedPageBreak/>
        <w:t>______________________________________________________________________________________________________</w:t>
      </w:r>
    </w:p>
    <w:p w:rsidR="007B1CB5" w:rsidRDefault="007B1CB5" w:rsidP="007B1C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Начальник о</w:t>
      </w:r>
      <w:r w:rsidRPr="00422E84">
        <w:rPr>
          <w:rFonts w:ascii="Segoe UI" w:hAnsi="Segoe UI" w:cs="Segoe UI"/>
          <w:i/>
          <w:sz w:val="24"/>
          <w:szCs w:val="24"/>
        </w:rPr>
        <w:t>тдел</w:t>
      </w:r>
      <w:r>
        <w:rPr>
          <w:rFonts w:ascii="Segoe UI" w:hAnsi="Segoe UI" w:cs="Segoe UI"/>
          <w:i/>
          <w:sz w:val="24"/>
          <w:szCs w:val="24"/>
        </w:rPr>
        <w:t>а</w:t>
      </w:r>
      <w:r w:rsidRPr="00422E84">
        <w:rPr>
          <w:rFonts w:ascii="Segoe UI" w:hAnsi="Segoe UI" w:cs="Segoe UI"/>
          <w:i/>
          <w:sz w:val="24"/>
          <w:szCs w:val="24"/>
        </w:rPr>
        <w:t xml:space="preserve"> обработки документов и обеспечения учетных действий №2</w:t>
      </w:r>
    </w:p>
    <w:p w:rsidR="007B1CB5" w:rsidRPr="007B1CB5" w:rsidRDefault="007B1CB5" w:rsidP="007B1CB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Юлия Сергеевна Третьяк </w:t>
      </w:r>
    </w:p>
    <w:p w:rsidR="007B1CB5" w:rsidRDefault="007B1CB5" w:rsidP="00032BF9">
      <w:pPr>
        <w:pStyle w:val="a9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</w:p>
    <w:p w:rsidR="00032BF9" w:rsidRDefault="00032BF9" w:rsidP="00032BF9">
      <w:pPr>
        <w:pStyle w:val="a9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032BF9" w:rsidRDefault="00032BF9" w:rsidP="00032BF9">
      <w:pPr>
        <w:pStyle w:val="a9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032BF9" w:rsidRDefault="00032BF9" w:rsidP="00032BF9">
      <w:pPr>
        <w:pStyle w:val="a9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032BF9" w:rsidRPr="00AB5207" w:rsidTr="00D240EB">
        <w:trPr>
          <w:jc w:val="center"/>
        </w:trPr>
        <w:tc>
          <w:tcPr>
            <w:tcW w:w="775" w:type="dxa"/>
            <w:hideMark/>
          </w:tcPr>
          <w:p w:rsidR="00032BF9" w:rsidRPr="00AB5207" w:rsidRDefault="00032BF9" w:rsidP="00D240EB">
            <w:pPr>
              <w:pStyle w:val="a9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032BF9" w:rsidRPr="00AB5207" w:rsidRDefault="001E6267" w:rsidP="00D240EB">
            <w:pPr>
              <w:pStyle w:val="a9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9" w:history="1">
              <w:r w:rsidR="00032BF9" w:rsidRPr="00AB5207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032BF9" w:rsidRPr="00AB5207" w:rsidRDefault="00032BF9" w:rsidP="00D240EB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032BF9" w:rsidRPr="00AB5207" w:rsidRDefault="00032BF9" w:rsidP="00D240EB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032BF9" w:rsidRPr="00AB5207" w:rsidTr="00D240EB">
        <w:trPr>
          <w:jc w:val="center"/>
        </w:trPr>
        <w:tc>
          <w:tcPr>
            <w:tcW w:w="775" w:type="dxa"/>
            <w:hideMark/>
          </w:tcPr>
          <w:p w:rsidR="00032BF9" w:rsidRPr="00AB5207" w:rsidRDefault="00032BF9" w:rsidP="00D240EB">
            <w:pPr>
              <w:pStyle w:val="a9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032BF9" w:rsidRPr="00AB5207" w:rsidRDefault="00032BF9" w:rsidP="00D240EB">
            <w:pPr>
              <w:pStyle w:val="a9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032BF9" w:rsidRPr="00AB5207" w:rsidRDefault="00032BF9" w:rsidP="00D240EB">
            <w:pPr>
              <w:spacing w:after="0" w:line="240" w:lineRule="auto"/>
              <w:contextualSpacing/>
              <w:rPr>
                <w:rStyle w:val="a4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032BF9" w:rsidRPr="00AB5207" w:rsidRDefault="00032BF9" w:rsidP="00D240EB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032BF9" w:rsidRPr="00032BF9" w:rsidRDefault="00032BF9" w:rsidP="00032BF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sectPr w:rsidR="00032BF9" w:rsidRPr="00032BF9" w:rsidSect="007239C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E1B"/>
    <w:multiLevelType w:val="hybridMultilevel"/>
    <w:tmpl w:val="C1B4B1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4A2423F"/>
    <w:multiLevelType w:val="hybridMultilevel"/>
    <w:tmpl w:val="484ABC76"/>
    <w:lvl w:ilvl="0" w:tplc="7CDC63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AA40BC5"/>
    <w:multiLevelType w:val="hybridMultilevel"/>
    <w:tmpl w:val="B42E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022E7"/>
    <w:multiLevelType w:val="hybridMultilevel"/>
    <w:tmpl w:val="B2A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4510A"/>
    <w:multiLevelType w:val="hybridMultilevel"/>
    <w:tmpl w:val="422E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92380"/>
    <w:multiLevelType w:val="hybridMultilevel"/>
    <w:tmpl w:val="4384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3594D"/>
    <w:multiLevelType w:val="hybridMultilevel"/>
    <w:tmpl w:val="4568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F1B41"/>
    <w:multiLevelType w:val="hybridMultilevel"/>
    <w:tmpl w:val="0B5A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B50E0"/>
    <w:multiLevelType w:val="hybridMultilevel"/>
    <w:tmpl w:val="B13E2F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16A6"/>
    <w:rsid w:val="00006037"/>
    <w:rsid w:val="000100C1"/>
    <w:rsid w:val="00010CE3"/>
    <w:rsid w:val="00011E5B"/>
    <w:rsid w:val="000146E9"/>
    <w:rsid w:val="00023C0B"/>
    <w:rsid w:val="000303BE"/>
    <w:rsid w:val="00032672"/>
    <w:rsid w:val="00032BF9"/>
    <w:rsid w:val="0003444E"/>
    <w:rsid w:val="000444EB"/>
    <w:rsid w:val="0005499C"/>
    <w:rsid w:val="00057A9F"/>
    <w:rsid w:val="00064102"/>
    <w:rsid w:val="000660AA"/>
    <w:rsid w:val="00083B48"/>
    <w:rsid w:val="000873B3"/>
    <w:rsid w:val="000A2819"/>
    <w:rsid w:val="000B520E"/>
    <w:rsid w:val="000B7903"/>
    <w:rsid w:val="000C37E4"/>
    <w:rsid w:val="000C6E12"/>
    <w:rsid w:val="000D21FC"/>
    <w:rsid w:val="000D2972"/>
    <w:rsid w:val="000D4A8C"/>
    <w:rsid w:val="000D53FC"/>
    <w:rsid w:val="000E47BE"/>
    <w:rsid w:val="000F59BA"/>
    <w:rsid w:val="00104A55"/>
    <w:rsid w:val="00113215"/>
    <w:rsid w:val="00115EAD"/>
    <w:rsid w:val="00116374"/>
    <w:rsid w:val="001231F7"/>
    <w:rsid w:val="00127E0E"/>
    <w:rsid w:val="00131F0E"/>
    <w:rsid w:val="0013267B"/>
    <w:rsid w:val="0013431A"/>
    <w:rsid w:val="00144CBA"/>
    <w:rsid w:val="00144E7F"/>
    <w:rsid w:val="00162BA7"/>
    <w:rsid w:val="00174134"/>
    <w:rsid w:val="00174540"/>
    <w:rsid w:val="00186108"/>
    <w:rsid w:val="001937AB"/>
    <w:rsid w:val="00194A4F"/>
    <w:rsid w:val="001967E1"/>
    <w:rsid w:val="00197061"/>
    <w:rsid w:val="0019756B"/>
    <w:rsid w:val="001A3370"/>
    <w:rsid w:val="001A6D25"/>
    <w:rsid w:val="001A7013"/>
    <w:rsid w:val="001B3783"/>
    <w:rsid w:val="001C394C"/>
    <w:rsid w:val="001D1382"/>
    <w:rsid w:val="001D6883"/>
    <w:rsid w:val="001E267B"/>
    <w:rsid w:val="001E5DB7"/>
    <w:rsid w:val="001E6267"/>
    <w:rsid w:val="001F17DE"/>
    <w:rsid w:val="002066DE"/>
    <w:rsid w:val="00206F96"/>
    <w:rsid w:val="002113C5"/>
    <w:rsid w:val="00213011"/>
    <w:rsid w:val="0021541B"/>
    <w:rsid w:val="002155E6"/>
    <w:rsid w:val="00216FA4"/>
    <w:rsid w:val="002176F8"/>
    <w:rsid w:val="00223770"/>
    <w:rsid w:val="00234BAC"/>
    <w:rsid w:val="00236869"/>
    <w:rsid w:val="00240D64"/>
    <w:rsid w:val="00242D5D"/>
    <w:rsid w:val="00244C52"/>
    <w:rsid w:val="002470A1"/>
    <w:rsid w:val="0025345E"/>
    <w:rsid w:val="00262678"/>
    <w:rsid w:val="00265A8F"/>
    <w:rsid w:val="00274C8A"/>
    <w:rsid w:val="00276871"/>
    <w:rsid w:val="00277390"/>
    <w:rsid w:val="00280523"/>
    <w:rsid w:val="0028071B"/>
    <w:rsid w:val="00280BDD"/>
    <w:rsid w:val="00281657"/>
    <w:rsid w:val="00285D8A"/>
    <w:rsid w:val="00286A6C"/>
    <w:rsid w:val="00293E02"/>
    <w:rsid w:val="002A6BC6"/>
    <w:rsid w:val="002A741C"/>
    <w:rsid w:val="002B2823"/>
    <w:rsid w:val="002B66E7"/>
    <w:rsid w:val="002C11F8"/>
    <w:rsid w:val="002C3D76"/>
    <w:rsid w:val="002C58D6"/>
    <w:rsid w:val="002C61B7"/>
    <w:rsid w:val="002C69B2"/>
    <w:rsid w:val="002D5542"/>
    <w:rsid w:val="002D5B39"/>
    <w:rsid w:val="002D61CF"/>
    <w:rsid w:val="002E0A8F"/>
    <w:rsid w:val="002E1AFA"/>
    <w:rsid w:val="002E38E2"/>
    <w:rsid w:val="002F0CF1"/>
    <w:rsid w:val="002F11E2"/>
    <w:rsid w:val="002F1709"/>
    <w:rsid w:val="002F3FC3"/>
    <w:rsid w:val="002F551A"/>
    <w:rsid w:val="002F79EC"/>
    <w:rsid w:val="0031366E"/>
    <w:rsid w:val="003277D7"/>
    <w:rsid w:val="00330907"/>
    <w:rsid w:val="0033503C"/>
    <w:rsid w:val="00335346"/>
    <w:rsid w:val="003373B6"/>
    <w:rsid w:val="003376FF"/>
    <w:rsid w:val="00340093"/>
    <w:rsid w:val="003411C8"/>
    <w:rsid w:val="00341B5D"/>
    <w:rsid w:val="00342529"/>
    <w:rsid w:val="00356DBB"/>
    <w:rsid w:val="00362BDC"/>
    <w:rsid w:val="00364DB7"/>
    <w:rsid w:val="0036680A"/>
    <w:rsid w:val="003715A3"/>
    <w:rsid w:val="00372D01"/>
    <w:rsid w:val="0038604A"/>
    <w:rsid w:val="003903C2"/>
    <w:rsid w:val="0039184F"/>
    <w:rsid w:val="003A05B4"/>
    <w:rsid w:val="003A1D1C"/>
    <w:rsid w:val="003A255C"/>
    <w:rsid w:val="003A424A"/>
    <w:rsid w:val="003A526B"/>
    <w:rsid w:val="003B28F0"/>
    <w:rsid w:val="003B567D"/>
    <w:rsid w:val="003B727C"/>
    <w:rsid w:val="003C359E"/>
    <w:rsid w:val="003C3DE6"/>
    <w:rsid w:val="003C68A6"/>
    <w:rsid w:val="003D2452"/>
    <w:rsid w:val="003E4031"/>
    <w:rsid w:val="003F085E"/>
    <w:rsid w:val="003F0D72"/>
    <w:rsid w:val="003F2099"/>
    <w:rsid w:val="003F215E"/>
    <w:rsid w:val="00405344"/>
    <w:rsid w:val="00406C0E"/>
    <w:rsid w:val="00407594"/>
    <w:rsid w:val="00412703"/>
    <w:rsid w:val="004157D3"/>
    <w:rsid w:val="00415967"/>
    <w:rsid w:val="00424213"/>
    <w:rsid w:val="004274CC"/>
    <w:rsid w:val="004300B9"/>
    <w:rsid w:val="00430D49"/>
    <w:rsid w:val="0043251D"/>
    <w:rsid w:val="004336D7"/>
    <w:rsid w:val="004410AC"/>
    <w:rsid w:val="00442070"/>
    <w:rsid w:val="00442B62"/>
    <w:rsid w:val="0044579E"/>
    <w:rsid w:val="004569B1"/>
    <w:rsid w:val="00457B29"/>
    <w:rsid w:val="00457C9A"/>
    <w:rsid w:val="00460B75"/>
    <w:rsid w:val="00463179"/>
    <w:rsid w:val="0047025C"/>
    <w:rsid w:val="0047710F"/>
    <w:rsid w:val="00477A2C"/>
    <w:rsid w:val="00497BC7"/>
    <w:rsid w:val="004A74CE"/>
    <w:rsid w:val="004C0A3B"/>
    <w:rsid w:val="004C0B3D"/>
    <w:rsid w:val="004C0B58"/>
    <w:rsid w:val="004C0D3E"/>
    <w:rsid w:val="004C1318"/>
    <w:rsid w:val="004C39A3"/>
    <w:rsid w:val="004C4DE1"/>
    <w:rsid w:val="004D018A"/>
    <w:rsid w:val="004D46B3"/>
    <w:rsid w:val="004E1EA5"/>
    <w:rsid w:val="004F41FA"/>
    <w:rsid w:val="004F43FD"/>
    <w:rsid w:val="004F56FB"/>
    <w:rsid w:val="004F5AF9"/>
    <w:rsid w:val="004F60D9"/>
    <w:rsid w:val="004F68EC"/>
    <w:rsid w:val="00500606"/>
    <w:rsid w:val="00500F75"/>
    <w:rsid w:val="00512AA3"/>
    <w:rsid w:val="00515D14"/>
    <w:rsid w:val="00517F87"/>
    <w:rsid w:val="005228EC"/>
    <w:rsid w:val="005245A5"/>
    <w:rsid w:val="005271E2"/>
    <w:rsid w:val="005311E0"/>
    <w:rsid w:val="0053346F"/>
    <w:rsid w:val="00533868"/>
    <w:rsid w:val="005341AE"/>
    <w:rsid w:val="00540745"/>
    <w:rsid w:val="00541DE8"/>
    <w:rsid w:val="00543512"/>
    <w:rsid w:val="005468B8"/>
    <w:rsid w:val="00550B04"/>
    <w:rsid w:val="00557788"/>
    <w:rsid w:val="00560AEC"/>
    <w:rsid w:val="0056376B"/>
    <w:rsid w:val="00564B43"/>
    <w:rsid w:val="00583106"/>
    <w:rsid w:val="00585EC1"/>
    <w:rsid w:val="0058632D"/>
    <w:rsid w:val="00594726"/>
    <w:rsid w:val="00594A52"/>
    <w:rsid w:val="005960DF"/>
    <w:rsid w:val="005A10AB"/>
    <w:rsid w:val="005A19AA"/>
    <w:rsid w:val="005A679E"/>
    <w:rsid w:val="005A7FEB"/>
    <w:rsid w:val="005B28A6"/>
    <w:rsid w:val="005B43C1"/>
    <w:rsid w:val="005C1E68"/>
    <w:rsid w:val="005C3854"/>
    <w:rsid w:val="005C4B62"/>
    <w:rsid w:val="005C6C52"/>
    <w:rsid w:val="005D102D"/>
    <w:rsid w:val="005D2B26"/>
    <w:rsid w:val="005D72E0"/>
    <w:rsid w:val="005E0E3E"/>
    <w:rsid w:val="005E6908"/>
    <w:rsid w:val="005F2E99"/>
    <w:rsid w:val="005F2F11"/>
    <w:rsid w:val="005F4561"/>
    <w:rsid w:val="00601CAB"/>
    <w:rsid w:val="00605F76"/>
    <w:rsid w:val="00613726"/>
    <w:rsid w:val="00623986"/>
    <w:rsid w:val="006313CE"/>
    <w:rsid w:val="00634274"/>
    <w:rsid w:val="006347C4"/>
    <w:rsid w:val="00636F24"/>
    <w:rsid w:val="00640BE5"/>
    <w:rsid w:val="00644439"/>
    <w:rsid w:val="00647D73"/>
    <w:rsid w:val="0065090F"/>
    <w:rsid w:val="00656171"/>
    <w:rsid w:val="00662482"/>
    <w:rsid w:val="00662D2B"/>
    <w:rsid w:val="006636E4"/>
    <w:rsid w:val="006723FE"/>
    <w:rsid w:val="00676095"/>
    <w:rsid w:val="00684930"/>
    <w:rsid w:val="006908CC"/>
    <w:rsid w:val="00691C3E"/>
    <w:rsid w:val="00695823"/>
    <w:rsid w:val="00697F6C"/>
    <w:rsid w:val="006A1FE0"/>
    <w:rsid w:val="006A2115"/>
    <w:rsid w:val="006A27DA"/>
    <w:rsid w:val="006A4BCF"/>
    <w:rsid w:val="006A5145"/>
    <w:rsid w:val="006B0C39"/>
    <w:rsid w:val="006B363C"/>
    <w:rsid w:val="006B6066"/>
    <w:rsid w:val="006D5A1B"/>
    <w:rsid w:val="006E0548"/>
    <w:rsid w:val="006E1D2D"/>
    <w:rsid w:val="006F17E5"/>
    <w:rsid w:val="006F5DA9"/>
    <w:rsid w:val="006F5DFE"/>
    <w:rsid w:val="00700CBC"/>
    <w:rsid w:val="00705E4A"/>
    <w:rsid w:val="007130D5"/>
    <w:rsid w:val="00714EFB"/>
    <w:rsid w:val="007239CA"/>
    <w:rsid w:val="00724B5F"/>
    <w:rsid w:val="00730400"/>
    <w:rsid w:val="00732CE8"/>
    <w:rsid w:val="007342A6"/>
    <w:rsid w:val="007436C5"/>
    <w:rsid w:val="00744236"/>
    <w:rsid w:val="00744645"/>
    <w:rsid w:val="00750F1C"/>
    <w:rsid w:val="00751088"/>
    <w:rsid w:val="00752A8E"/>
    <w:rsid w:val="00752F39"/>
    <w:rsid w:val="0075302F"/>
    <w:rsid w:val="00755BC8"/>
    <w:rsid w:val="007562D0"/>
    <w:rsid w:val="00770279"/>
    <w:rsid w:val="00770FC1"/>
    <w:rsid w:val="00775356"/>
    <w:rsid w:val="00786CC0"/>
    <w:rsid w:val="007B0827"/>
    <w:rsid w:val="007B1C9C"/>
    <w:rsid w:val="007B1CB5"/>
    <w:rsid w:val="007B45A1"/>
    <w:rsid w:val="007B62D1"/>
    <w:rsid w:val="007B7725"/>
    <w:rsid w:val="007B78F0"/>
    <w:rsid w:val="007D0A78"/>
    <w:rsid w:val="007D2F34"/>
    <w:rsid w:val="007D3917"/>
    <w:rsid w:val="007D4846"/>
    <w:rsid w:val="007D6C55"/>
    <w:rsid w:val="007D7639"/>
    <w:rsid w:val="007E0ACC"/>
    <w:rsid w:val="007F1836"/>
    <w:rsid w:val="007F332B"/>
    <w:rsid w:val="008106C7"/>
    <w:rsid w:val="00810ACF"/>
    <w:rsid w:val="00812406"/>
    <w:rsid w:val="008132AF"/>
    <w:rsid w:val="008263E7"/>
    <w:rsid w:val="00837EF0"/>
    <w:rsid w:val="00843CCC"/>
    <w:rsid w:val="00851F29"/>
    <w:rsid w:val="0085521A"/>
    <w:rsid w:val="0086095E"/>
    <w:rsid w:val="008616A6"/>
    <w:rsid w:val="008713FA"/>
    <w:rsid w:val="008727D2"/>
    <w:rsid w:val="008860CE"/>
    <w:rsid w:val="00886F5E"/>
    <w:rsid w:val="00890091"/>
    <w:rsid w:val="0089531E"/>
    <w:rsid w:val="008A0165"/>
    <w:rsid w:val="008A1CD7"/>
    <w:rsid w:val="008A2C8A"/>
    <w:rsid w:val="008A5646"/>
    <w:rsid w:val="008A77F4"/>
    <w:rsid w:val="008B0890"/>
    <w:rsid w:val="008B6DBE"/>
    <w:rsid w:val="008C69C2"/>
    <w:rsid w:val="008D0A75"/>
    <w:rsid w:val="008D4CD5"/>
    <w:rsid w:val="008D5EFE"/>
    <w:rsid w:val="008E41A0"/>
    <w:rsid w:val="008E4CB7"/>
    <w:rsid w:val="008E6B4D"/>
    <w:rsid w:val="008F5C45"/>
    <w:rsid w:val="0090322B"/>
    <w:rsid w:val="00904D35"/>
    <w:rsid w:val="00912DF3"/>
    <w:rsid w:val="00917115"/>
    <w:rsid w:val="00921653"/>
    <w:rsid w:val="00922789"/>
    <w:rsid w:val="00923EE2"/>
    <w:rsid w:val="009270EB"/>
    <w:rsid w:val="009342CE"/>
    <w:rsid w:val="00937F1A"/>
    <w:rsid w:val="00940E5B"/>
    <w:rsid w:val="00941CC4"/>
    <w:rsid w:val="00943101"/>
    <w:rsid w:val="00950F29"/>
    <w:rsid w:val="00955413"/>
    <w:rsid w:val="00955CEE"/>
    <w:rsid w:val="0095792B"/>
    <w:rsid w:val="0096612B"/>
    <w:rsid w:val="009708A1"/>
    <w:rsid w:val="00981EA5"/>
    <w:rsid w:val="00984369"/>
    <w:rsid w:val="0099383F"/>
    <w:rsid w:val="00993966"/>
    <w:rsid w:val="009A5892"/>
    <w:rsid w:val="009B1856"/>
    <w:rsid w:val="009B2A05"/>
    <w:rsid w:val="009B7A55"/>
    <w:rsid w:val="009D4512"/>
    <w:rsid w:val="009E040A"/>
    <w:rsid w:val="009E1A49"/>
    <w:rsid w:val="009E1B79"/>
    <w:rsid w:val="009E3370"/>
    <w:rsid w:val="009F0158"/>
    <w:rsid w:val="009F0A1A"/>
    <w:rsid w:val="009F1FA0"/>
    <w:rsid w:val="009F55C1"/>
    <w:rsid w:val="00A0115B"/>
    <w:rsid w:val="00A17499"/>
    <w:rsid w:val="00A228ED"/>
    <w:rsid w:val="00A23191"/>
    <w:rsid w:val="00A25674"/>
    <w:rsid w:val="00A3437F"/>
    <w:rsid w:val="00A457EC"/>
    <w:rsid w:val="00A45C7B"/>
    <w:rsid w:val="00A47609"/>
    <w:rsid w:val="00A61C0A"/>
    <w:rsid w:val="00A67390"/>
    <w:rsid w:val="00A675EF"/>
    <w:rsid w:val="00A728A7"/>
    <w:rsid w:val="00A77333"/>
    <w:rsid w:val="00A83E17"/>
    <w:rsid w:val="00A84F51"/>
    <w:rsid w:val="00A90655"/>
    <w:rsid w:val="00A95718"/>
    <w:rsid w:val="00AA10F8"/>
    <w:rsid w:val="00AA18CE"/>
    <w:rsid w:val="00AB0DBC"/>
    <w:rsid w:val="00AC046E"/>
    <w:rsid w:val="00AC6315"/>
    <w:rsid w:val="00AD2FEC"/>
    <w:rsid w:val="00AD47CB"/>
    <w:rsid w:val="00AD7463"/>
    <w:rsid w:val="00AE0754"/>
    <w:rsid w:val="00AE2DCA"/>
    <w:rsid w:val="00AE318E"/>
    <w:rsid w:val="00AE3A41"/>
    <w:rsid w:val="00AF144C"/>
    <w:rsid w:val="00AF59C3"/>
    <w:rsid w:val="00B05F33"/>
    <w:rsid w:val="00B07198"/>
    <w:rsid w:val="00B171D0"/>
    <w:rsid w:val="00B201A8"/>
    <w:rsid w:val="00B33954"/>
    <w:rsid w:val="00B47000"/>
    <w:rsid w:val="00B50DE8"/>
    <w:rsid w:val="00B67BE4"/>
    <w:rsid w:val="00B9179A"/>
    <w:rsid w:val="00B9193B"/>
    <w:rsid w:val="00B95DF3"/>
    <w:rsid w:val="00BA5E14"/>
    <w:rsid w:val="00BA66D9"/>
    <w:rsid w:val="00BB014A"/>
    <w:rsid w:val="00BB605D"/>
    <w:rsid w:val="00BB6E29"/>
    <w:rsid w:val="00BC2241"/>
    <w:rsid w:val="00BD3168"/>
    <w:rsid w:val="00BD4FDE"/>
    <w:rsid w:val="00BD76ED"/>
    <w:rsid w:val="00BE4D49"/>
    <w:rsid w:val="00BF1CF3"/>
    <w:rsid w:val="00BF20F9"/>
    <w:rsid w:val="00C00EAF"/>
    <w:rsid w:val="00C012BA"/>
    <w:rsid w:val="00C06098"/>
    <w:rsid w:val="00C07F2A"/>
    <w:rsid w:val="00C14655"/>
    <w:rsid w:val="00C1654C"/>
    <w:rsid w:val="00C16F0F"/>
    <w:rsid w:val="00C203A9"/>
    <w:rsid w:val="00C26D4D"/>
    <w:rsid w:val="00C277EF"/>
    <w:rsid w:val="00C302F1"/>
    <w:rsid w:val="00C30D82"/>
    <w:rsid w:val="00C469AE"/>
    <w:rsid w:val="00C51441"/>
    <w:rsid w:val="00C514AD"/>
    <w:rsid w:val="00C554A7"/>
    <w:rsid w:val="00C56A42"/>
    <w:rsid w:val="00C704FB"/>
    <w:rsid w:val="00C83D9D"/>
    <w:rsid w:val="00C85908"/>
    <w:rsid w:val="00C85C54"/>
    <w:rsid w:val="00C9217F"/>
    <w:rsid w:val="00C95F80"/>
    <w:rsid w:val="00CA58CE"/>
    <w:rsid w:val="00CA7F70"/>
    <w:rsid w:val="00CB2E48"/>
    <w:rsid w:val="00CC6205"/>
    <w:rsid w:val="00CD3A1C"/>
    <w:rsid w:val="00CD430C"/>
    <w:rsid w:val="00CD718C"/>
    <w:rsid w:val="00CE06CF"/>
    <w:rsid w:val="00CE45CC"/>
    <w:rsid w:val="00CE5AAF"/>
    <w:rsid w:val="00CF76D0"/>
    <w:rsid w:val="00D056AB"/>
    <w:rsid w:val="00D069B2"/>
    <w:rsid w:val="00D11B28"/>
    <w:rsid w:val="00D15661"/>
    <w:rsid w:val="00D308ED"/>
    <w:rsid w:val="00D33F97"/>
    <w:rsid w:val="00D4706E"/>
    <w:rsid w:val="00D57C91"/>
    <w:rsid w:val="00D63AC4"/>
    <w:rsid w:val="00D63B4D"/>
    <w:rsid w:val="00D656B8"/>
    <w:rsid w:val="00D67F83"/>
    <w:rsid w:val="00D757C3"/>
    <w:rsid w:val="00D76413"/>
    <w:rsid w:val="00D80B95"/>
    <w:rsid w:val="00D918C1"/>
    <w:rsid w:val="00D921FB"/>
    <w:rsid w:val="00D92472"/>
    <w:rsid w:val="00D94F47"/>
    <w:rsid w:val="00DA4815"/>
    <w:rsid w:val="00DB4193"/>
    <w:rsid w:val="00DE2F8B"/>
    <w:rsid w:val="00DE54AF"/>
    <w:rsid w:val="00DE6443"/>
    <w:rsid w:val="00E028AF"/>
    <w:rsid w:val="00E065C9"/>
    <w:rsid w:val="00E1126F"/>
    <w:rsid w:val="00E20C5B"/>
    <w:rsid w:val="00E3046B"/>
    <w:rsid w:val="00E31E66"/>
    <w:rsid w:val="00E469E5"/>
    <w:rsid w:val="00E54236"/>
    <w:rsid w:val="00E54290"/>
    <w:rsid w:val="00E5658C"/>
    <w:rsid w:val="00E64F19"/>
    <w:rsid w:val="00E711F9"/>
    <w:rsid w:val="00E7341B"/>
    <w:rsid w:val="00E772CA"/>
    <w:rsid w:val="00E93855"/>
    <w:rsid w:val="00E96A9D"/>
    <w:rsid w:val="00E97C50"/>
    <w:rsid w:val="00EA04F4"/>
    <w:rsid w:val="00EA4995"/>
    <w:rsid w:val="00EA5665"/>
    <w:rsid w:val="00EB233B"/>
    <w:rsid w:val="00EB3702"/>
    <w:rsid w:val="00EB4A96"/>
    <w:rsid w:val="00EC0942"/>
    <w:rsid w:val="00EC2437"/>
    <w:rsid w:val="00EC2B2E"/>
    <w:rsid w:val="00ED1C02"/>
    <w:rsid w:val="00ED4426"/>
    <w:rsid w:val="00EE2477"/>
    <w:rsid w:val="00EE2651"/>
    <w:rsid w:val="00EE52F9"/>
    <w:rsid w:val="00EE6A9B"/>
    <w:rsid w:val="00EF558A"/>
    <w:rsid w:val="00F00856"/>
    <w:rsid w:val="00F104BD"/>
    <w:rsid w:val="00F10672"/>
    <w:rsid w:val="00F1379F"/>
    <w:rsid w:val="00F16F84"/>
    <w:rsid w:val="00F176A8"/>
    <w:rsid w:val="00F224B5"/>
    <w:rsid w:val="00F25AC0"/>
    <w:rsid w:val="00F27C70"/>
    <w:rsid w:val="00F32A1C"/>
    <w:rsid w:val="00F32BE4"/>
    <w:rsid w:val="00F32D9F"/>
    <w:rsid w:val="00F35755"/>
    <w:rsid w:val="00F43034"/>
    <w:rsid w:val="00F4645F"/>
    <w:rsid w:val="00F52A3D"/>
    <w:rsid w:val="00F56F4A"/>
    <w:rsid w:val="00F57B43"/>
    <w:rsid w:val="00F61868"/>
    <w:rsid w:val="00F6653C"/>
    <w:rsid w:val="00F732D5"/>
    <w:rsid w:val="00F83AD8"/>
    <w:rsid w:val="00F86265"/>
    <w:rsid w:val="00F92D0A"/>
    <w:rsid w:val="00FA279E"/>
    <w:rsid w:val="00FA449B"/>
    <w:rsid w:val="00FA4E13"/>
    <w:rsid w:val="00FB6803"/>
    <w:rsid w:val="00FB68E4"/>
    <w:rsid w:val="00FC18A6"/>
    <w:rsid w:val="00FC3D8F"/>
    <w:rsid w:val="00FD0957"/>
    <w:rsid w:val="00FD5B18"/>
    <w:rsid w:val="00FE5E8D"/>
    <w:rsid w:val="00FE718A"/>
    <w:rsid w:val="00FF3E54"/>
    <w:rsid w:val="00FF57A4"/>
    <w:rsid w:val="00FF658F"/>
    <w:rsid w:val="00FF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6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099"/>
    <w:rPr>
      <w:color w:val="0000FF"/>
      <w:u w:val="single"/>
    </w:rPr>
  </w:style>
  <w:style w:type="paragraph" w:customStyle="1" w:styleId="ConsPlusNormal">
    <w:name w:val="ConsPlusNormal"/>
    <w:rsid w:val="00BA6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semiHidden/>
    <w:rsid w:val="00CD718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D718C"/>
    <w:rPr>
      <w:rFonts w:ascii="Tahoma" w:eastAsia="Times New Roman" w:hAnsi="Tahoma" w:cs="Tahoma"/>
      <w:sz w:val="16"/>
      <w:szCs w:val="16"/>
    </w:rPr>
  </w:style>
  <w:style w:type="character" w:customStyle="1" w:styleId="tx1">
    <w:name w:val="tx1"/>
    <w:basedOn w:val="a0"/>
    <w:rsid w:val="0086095E"/>
    <w:rPr>
      <w:b/>
      <w:bCs/>
    </w:rPr>
  </w:style>
  <w:style w:type="character" w:customStyle="1" w:styleId="t1">
    <w:name w:val="t1"/>
    <w:basedOn w:val="a0"/>
    <w:rsid w:val="002E38E2"/>
    <w:rPr>
      <w:color w:val="990000"/>
    </w:rPr>
  </w:style>
  <w:style w:type="character" w:customStyle="1" w:styleId="d">
    <w:name w:val="d"/>
    <w:basedOn w:val="a0"/>
    <w:rsid w:val="00BB014A"/>
    <w:rPr>
      <w:rFonts w:ascii="Tahoma" w:hAnsi="Tahoma" w:cs="Tahoma" w:hint="default"/>
      <w:sz w:val="16"/>
      <w:szCs w:val="16"/>
      <w:shd w:val="clear" w:color="auto" w:fill="FFFFFF"/>
    </w:rPr>
  </w:style>
  <w:style w:type="paragraph" w:styleId="a7">
    <w:name w:val="No Spacing"/>
    <w:link w:val="a8"/>
    <w:uiPriority w:val="1"/>
    <w:qFormat/>
    <w:rsid w:val="009E33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9E3370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5F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27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62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485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24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5A03C-7B6E-49C3-B615-47F662C2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user0130</dc:creator>
  <cp:lastModifiedBy>user2142</cp:lastModifiedBy>
  <cp:revision>20</cp:revision>
  <cp:lastPrinted>2020-11-12T13:41:00Z</cp:lastPrinted>
  <dcterms:created xsi:type="dcterms:W3CDTF">2020-11-10T07:46:00Z</dcterms:created>
  <dcterms:modified xsi:type="dcterms:W3CDTF">2020-11-27T07:53:00Z</dcterms:modified>
</cp:coreProperties>
</file>